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D9" w:rsidRPr="00E634D9" w:rsidRDefault="00E634D9" w:rsidP="00E634D9">
      <w:pPr>
        <w:pStyle w:val="32"/>
        <w:shd w:val="clear" w:color="auto" w:fill="auto"/>
        <w:spacing w:after="0"/>
        <w:rPr>
          <w:b/>
          <w:sz w:val="24"/>
          <w:szCs w:val="24"/>
        </w:rPr>
      </w:pPr>
      <w:r w:rsidRPr="00E634D9"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E634D9" w:rsidRPr="00E634D9" w:rsidRDefault="00E634D9" w:rsidP="00E634D9">
      <w:pPr>
        <w:pStyle w:val="32"/>
        <w:shd w:val="clear" w:color="auto" w:fill="auto"/>
        <w:spacing w:after="0"/>
        <w:rPr>
          <w:b/>
          <w:sz w:val="24"/>
          <w:szCs w:val="24"/>
        </w:rPr>
      </w:pPr>
      <w:r w:rsidRPr="00E634D9">
        <w:rPr>
          <w:b/>
          <w:sz w:val="24"/>
          <w:szCs w:val="24"/>
        </w:rPr>
        <w:t>«Детский сад №15 «Аленушка» города Евпатория Республики Крым»</w:t>
      </w:r>
    </w:p>
    <w:p w:rsidR="00E634D9" w:rsidRDefault="00E634D9" w:rsidP="00E634D9">
      <w:pPr>
        <w:pStyle w:val="32"/>
        <w:shd w:val="clear" w:color="auto" w:fill="auto"/>
        <w:spacing w:after="0"/>
        <w:rPr>
          <w:sz w:val="28"/>
          <w:szCs w:val="28"/>
        </w:rPr>
      </w:pPr>
    </w:p>
    <w:p w:rsidR="00E634D9" w:rsidRDefault="00E634D9" w:rsidP="00E634D9">
      <w:pPr>
        <w:pStyle w:val="32"/>
        <w:shd w:val="clear" w:color="auto" w:fill="auto"/>
        <w:spacing w:after="0"/>
        <w:rPr>
          <w:sz w:val="28"/>
          <w:szCs w:val="28"/>
        </w:rPr>
      </w:pPr>
    </w:p>
    <w:p w:rsidR="00E634D9" w:rsidRDefault="00E634D9" w:rsidP="00E634D9">
      <w:pPr>
        <w:pStyle w:val="32"/>
        <w:shd w:val="clear" w:color="auto" w:fill="auto"/>
        <w:spacing w:after="0"/>
        <w:rPr>
          <w:sz w:val="28"/>
          <w:szCs w:val="28"/>
        </w:rPr>
      </w:pPr>
    </w:p>
    <w:p w:rsidR="00E634D9" w:rsidRDefault="00E634D9" w:rsidP="00E634D9">
      <w:pPr>
        <w:pStyle w:val="32"/>
        <w:shd w:val="clear" w:color="auto" w:fill="auto"/>
        <w:spacing w:after="0"/>
        <w:rPr>
          <w:sz w:val="28"/>
          <w:szCs w:val="28"/>
        </w:rPr>
      </w:pPr>
    </w:p>
    <w:tbl>
      <w:tblPr>
        <w:tblStyle w:val="aa"/>
        <w:tblpPr w:leftFromText="180" w:rightFromText="180" w:vertAnchor="text" w:horzAnchor="page" w:tblpX="1289" w:tblpY="10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924"/>
        <w:gridCol w:w="4853"/>
      </w:tblGrid>
      <w:tr w:rsidR="00E634D9" w:rsidTr="00660571">
        <w:tc>
          <w:tcPr>
            <w:tcW w:w="4429" w:type="dxa"/>
          </w:tcPr>
          <w:p w:rsidR="00E634D9" w:rsidRPr="00E634D9" w:rsidRDefault="00E634D9" w:rsidP="0066057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  <w:r w:rsidRPr="00E634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E634D9" w:rsidRDefault="00E634D9" w:rsidP="0066057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1F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2271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ООО «ЧОО ВИП «</w:t>
            </w:r>
            <w:proofErr w:type="spellStart"/>
            <w:r w:rsidRPr="002271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Богатырь</w:t>
            </w:r>
            <w:proofErr w:type="spellEnd"/>
            <w:r w:rsidRPr="002271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E634D9" w:rsidRDefault="00E634D9" w:rsidP="0066057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________________ </w:t>
            </w:r>
            <w:r w:rsidRPr="002271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В.Ф.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Биляшевич</w:t>
            </w:r>
          </w:p>
          <w:p w:rsidR="00E634D9" w:rsidRDefault="00E634D9" w:rsidP="00660571">
            <w:pPr>
              <w:pStyle w:val="a9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E634D9" w:rsidRPr="00E634D9" w:rsidRDefault="009B40A0" w:rsidP="0066057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«____» ____________ 2024</w:t>
            </w:r>
            <w:r w:rsidR="00E634D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24" w:type="dxa"/>
          </w:tcPr>
          <w:p w:rsidR="00E634D9" w:rsidRDefault="00E634D9" w:rsidP="0066057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E634D9" w:rsidRPr="00E634D9" w:rsidRDefault="00E634D9" w:rsidP="0066057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  <w:r w:rsidRPr="00E634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E634D9" w:rsidRPr="00A21FBB" w:rsidRDefault="00E634D9" w:rsidP="0066057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МБДОУ «ДС №15 «Аленушка»</w:t>
            </w:r>
          </w:p>
          <w:p w:rsidR="00E634D9" w:rsidRPr="00A21FBB" w:rsidRDefault="00E634D9" w:rsidP="0066057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F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A21F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 Федулова</w:t>
            </w:r>
          </w:p>
          <w:p w:rsidR="00E634D9" w:rsidRDefault="00E634D9" w:rsidP="0066057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34D9" w:rsidRDefault="00E634D9" w:rsidP="0066057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="009B40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№___________ от «____»______2024</w:t>
            </w:r>
            <w:r w:rsidR="006605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634D9" w:rsidRDefault="00E634D9" w:rsidP="00E634D9">
      <w:pPr>
        <w:pStyle w:val="22"/>
        <w:shd w:val="clear" w:color="auto" w:fill="auto"/>
        <w:spacing w:before="0" w:after="0" w:line="322" w:lineRule="exact"/>
        <w:ind w:left="4248" w:hanging="4248"/>
        <w:jc w:val="left"/>
        <w:rPr>
          <w:color w:val="000000"/>
          <w:lang w:eastAsia="ru-RU" w:bidi="ru-RU"/>
        </w:rPr>
      </w:pPr>
    </w:p>
    <w:p w:rsidR="00E634D9" w:rsidRDefault="00E634D9" w:rsidP="00E634D9">
      <w:pPr>
        <w:pStyle w:val="32"/>
        <w:shd w:val="clear" w:color="auto" w:fill="auto"/>
        <w:spacing w:after="0"/>
        <w:ind w:left="4956" w:hanging="4956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Рег. № ____________     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</w:p>
    <w:p w:rsidR="00E634D9" w:rsidRDefault="00E634D9" w:rsidP="00E634D9">
      <w:pPr>
        <w:pStyle w:val="32"/>
        <w:shd w:val="clear" w:color="auto" w:fill="auto"/>
        <w:spacing w:after="0"/>
        <w:ind w:left="4956" w:hanging="4956"/>
        <w:jc w:val="left"/>
        <w:rPr>
          <w:caps/>
          <w:color w:val="000000"/>
          <w:sz w:val="24"/>
          <w:szCs w:val="24"/>
          <w:lang w:eastAsia="ru-RU" w:bidi="ru-RU"/>
        </w:rPr>
      </w:pPr>
    </w:p>
    <w:p w:rsidR="00E634D9" w:rsidRDefault="00E634D9" w:rsidP="00E634D9">
      <w:pPr>
        <w:rPr>
          <w:rFonts w:ascii="Times New Roman" w:hAnsi="Times New Roman" w:cs="Times New Roman"/>
          <w:sz w:val="28"/>
          <w:szCs w:val="28"/>
        </w:rPr>
      </w:pPr>
    </w:p>
    <w:p w:rsidR="001F7C4F" w:rsidRDefault="001F7C4F" w:rsidP="00E63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4D9" w:rsidRPr="001F7C4F" w:rsidRDefault="00E634D9" w:rsidP="00E634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7C4F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E634D9" w:rsidRPr="001F7C4F" w:rsidRDefault="00E634D9" w:rsidP="00E634D9">
      <w:pPr>
        <w:rPr>
          <w:rFonts w:ascii="Times New Roman" w:hAnsi="Times New Roman" w:cs="Times New Roman"/>
          <w:sz w:val="24"/>
          <w:szCs w:val="24"/>
        </w:rPr>
      </w:pPr>
      <w:r w:rsidRPr="001F7C4F">
        <w:rPr>
          <w:rFonts w:ascii="Times New Roman" w:hAnsi="Times New Roman" w:cs="Times New Roman"/>
          <w:sz w:val="24"/>
          <w:szCs w:val="24"/>
        </w:rPr>
        <w:t>Председатель родительского комитета</w:t>
      </w:r>
    </w:p>
    <w:p w:rsidR="00E634D9" w:rsidRPr="001F7C4F" w:rsidRDefault="00E634D9" w:rsidP="00E634D9">
      <w:pPr>
        <w:pStyle w:val="a9"/>
        <w:rPr>
          <w:rFonts w:ascii="Times New Roman" w:hAnsi="Times New Roman" w:cs="Times New Roman"/>
          <w:sz w:val="24"/>
          <w:szCs w:val="24"/>
        </w:rPr>
      </w:pPr>
      <w:r w:rsidRPr="001F7C4F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1F7C4F">
        <w:rPr>
          <w:rFonts w:ascii="Times New Roman" w:hAnsi="Times New Roman" w:cs="Times New Roman"/>
          <w:sz w:val="24"/>
          <w:szCs w:val="24"/>
        </w:rPr>
        <w:t xml:space="preserve">       </w:t>
      </w:r>
      <w:r w:rsidRPr="001F7C4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34D9" w:rsidRPr="001F7C4F" w:rsidRDefault="00E634D9" w:rsidP="00E634D9">
      <w:pPr>
        <w:pStyle w:val="a9"/>
        <w:rPr>
          <w:sz w:val="24"/>
          <w:szCs w:val="24"/>
        </w:rPr>
      </w:pPr>
    </w:p>
    <w:p w:rsidR="00E634D9" w:rsidRPr="001F7C4F" w:rsidRDefault="00E634D9" w:rsidP="00E634D9">
      <w:pPr>
        <w:pStyle w:val="a9"/>
        <w:rPr>
          <w:rFonts w:ascii="Times New Roman" w:hAnsi="Times New Roman" w:cs="Times New Roman"/>
          <w:sz w:val="24"/>
          <w:szCs w:val="24"/>
        </w:rPr>
      </w:pPr>
      <w:r w:rsidRPr="001F7C4F">
        <w:rPr>
          <w:rFonts w:ascii="Times New Roman" w:hAnsi="Times New Roman" w:cs="Times New Roman"/>
          <w:sz w:val="24"/>
          <w:szCs w:val="24"/>
        </w:rPr>
        <w:t>«____» ________2024 г.</w:t>
      </w:r>
    </w:p>
    <w:p w:rsidR="00E634D9" w:rsidRDefault="00E634D9" w:rsidP="00E634D9">
      <w:pPr>
        <w:pStyle w:val="a9"/>
      </w:pPr>
    </w:p>
    <w:p w:rsidR="00E634D9" w:rsidRDefault="00E634D9" w:rsidP="00E634D9">
      <w:pPr>
        <w:pStyle w:val="a9"/>
        <w:rPr>
          <w:rStyle w:val="11"/>
          <w:rFonts w:eastAsiaTheme="minorHAnsi"/>
          <w:bCs w:val="0"/>
        </w:rPr>
      </w:pPr>
      <w:bookmarkStart w:id="0" w:name="bookmark0"/>
    </w:p>
    <w:p w:rsidR="00E634D9" w:rsidRDefault="00E634D9" w:rsidP="00E634D9">
      <w:pPr>
        <w:pStyle w:val="a9"/>
        <w:rPr>
          <w:rStyle w:val="11"/>
          <w:rFonts w:eastAsiaTheme="minorHAnsi"/>
          <w:bCs w:val="0"/>
        </w:rPr>
      </w:pPr>
    </w:p>
    <w:p w:rsidR="00E634D9" w:rsidRDefault="00E634D9" w:rsidP="00E634D9">
      <w:pPr>
        <w:pStyle w:val="a9"/>
        <w:rPr>
          <w:rStyle w:val="11"/>
          <w:rFonts w:eastAsiaTheme="minorHAnsi"/>
        </w:rPr>
      </w:pPr>
    </w:p>
    <w:p w:rsidR="00E634D9" w:rsidRDefault="00E634D9" w:rsidP="00E634D9">
      <w:pPr>
        <w:pStyle w:val="a9"/>
        <w:rPr>
          <w:rStyle w:val="11"/>
          <w:rFonts w:eastAsiaTheme="minorHAnsi"/>
        </w:rPr>
      </w:pPr>
    </w:p>
    <w:p w:rsidR="00E634D9" w:rsidRDefault="00E634D9" w:rsidP="00E634D9">
      <w:pPr>
        <w:pStyle w:val="a9"/>
        <w:rPr>
          <w:rStyle w:val="11"/>
          <w:rFonts w:eastAsiaTheme="minorHAnsi"/>
        </w:rPr>
      </w:pPr>
    </w:p>
    <w:p w:rsidR="00E634D9" w:rsidRDefault="00E634D9" w:rsidP="00E634D9">
      <w:pPr>
        <w:pStyle w:val="a9"/>
        <w:jc w:val="center"/>
        <w:rPr>
          <w:rStyle w:val="11"/>
          <w:rFonts w:eastAsiaTheme="minorHAnsi"/>
          <w:bCs w:val="0"/>
        </w:rPr>
      </w:pPr>
      <w:r>
        <w:rPr>
          <w:rStyle w:val="11"/>
          <w:rFonts w:eastAsiaTheme="minorHAnsi"/>
        </w:rPr>
        <w:t>ПОЛОЖЕНИЕ</w:t>
      </w:r>
      <w:bookmarkEnd w:id="0"/>
    </w:p>
    <w:p w:rsidR="00E634D9" w:rsidRDefault="00E634D9" w:rsidP="00E634D9">
      <w:pPr>
        <w:pStyle w:val="a9"/>
        <w:jc w:val="center"/>
      </w:pPr>
      <w:bookmarkStart w:id="1" w:name="bookmark1"/>
      <w:r>
        <w:rPr>
          <w:rStyle w:val="11"/>
          <w:rFonts w:eastAsiaTheme="minorHAnsi"/>
        </w:rPr>
        <w:t xml:space="preserve">О </w:t>
      </w:r>
      <w:proofErr w:type="gramStart"/>
      <w:r>
        <w:rPr>
          <w:rStyle w:val="11"/>
          <w:rFonts w:eastAsiaTheme="minorHAnsi"/>
        </w:rPr>
        <w:t>ПРОПУСКНОМ</w:t>
      </w:r>
      <w:proofErr w:type="gramEnd"/>
      <w:r>
        <w:rPr>
          <w:rStyle w:val="11"/>
          <w:rFonts w:eastAsiaTheme="minorHAnsi"/>
        </w:rPr>
        <w:t xml:space="preserve"> И ВНУТРИОБЪЕКТОВОМ РЕЖИМАХ</w:t>
      </w:r>
      <w:bookmarkEnd w:id="1"/>
    </w:p>
    <w:p w:rsidR="00E634D9" w:rsidRDefault="00E634D9" w:rsidP="00E634D9">
      <w:pPr>
        <w:pStyle w:val="a9"/>
      </w:pPr>
    </w:p>
    <w:p w:rsidR="00E634D9" w:rsidRDefault="00E634D9" w:rsidP="00E634D9">
      <w:pPr>
        <w:pStyle w:val="a9"/>
      </w:pPr>
    </w:p>
    <w:p w:rsidR="00E634D9" w:rsidRDefault="00E634D9" w:rsidP="00E634D9">
      <w:pPr>
        <w:pStyle w:val="a9"/>
      </w:pPr>
    </w:p>
    <w:p w:rsidR="00E634D9" w:rsidRDefault="00E634D9" w:rsidP="00E634D9">
      <w:pPr>
        <w:pStyle w:val="a9"/>
      </w:pPr>
    </w:p>
    <w:p w:rsidR="00E634D9" w:rsidRDefault="00E634D9" w:rsidP="00E634D9">
      <w:pPr>
        <w:pStyle w:val="a9"/>
      </w:pPr>
    </w:p>
    <w:p w:rsidR="00E634D9" w:rsidRDefault="00E634D9" w:rsidP="00E634D9">
      <w:pPr>
        <w:pStyle w:val="a9"/>
      </w:pPr>
    </w:p>
    <w:p w:rsidR="00E634D9" w:rsidRDefault="00E634D9" w:rsidP="00E634D9">
      <w:pPr>
        <w:pStyle w:val="a9"/>
      </w:pPr>
    </w:p>
    <w:p w:rsidR="00E634D9" w:rsidRDefault="00E634D9" w:rsidP="00E634D9">
      <w:pPr>
        <w:pStyle w:val="a9"/>
      </w:pPr>
    </w:p>
    <w:p w:rsidR="00E634D9" w:rsidRDefault="00E634D9" w:rsidP="00E634D9">
      <w:pPr>
        <w:pStyle w:val="a9"/>
      </w:pPr>
    </w:p>
    <w:p w:rsidR="00E634D9" w:rsidRDefault="00E634D9" w:rsidP="00E634D9">
      <w:pPr>
        <w:pStyle w:val="a9"/>
      </w:pPr>
    </w:p>
    <w:p w:rsidR="00E634D9" w:rsidRDefault="00E634D9" w:rsidP="00E6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4D9" w:rsidRDefault="00E634D9" w:rsidP="00E6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4D9" w:rsidRDefault="00E634D9" w:rsidP="00E6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4D9" w:rsidRDefault="00E634D9" w:rsidP="00E6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4D9" w:rsidRDefault="00E634D9" w:rsidP="00E6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4D9" w:rsidRDefault="00E634D9" w:rsidP="00E6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4D9" w:rsidRDefault="00E634D9" w:rsidP="00E6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4D9" w:rsidRDefault="00E634D9" w:rsidP="00E6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4D9" w:rsidRDefault="00E634D9" w:rsidP="00E6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4D9" w:rsidRPr="001F7C4F" w:rsidRDefault="00E634D9" w:rsidP="001F7C4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4F">
        <w:rPr>
          <w:rFonts w:ascii="Times New Roman" w:hAnsi="Times New Roman" w:cs="Times New Roman"/>
          <w:b/>
          <w:sz w:val="24"/>
          <w:szCs w:val="24"/>
        </w:rPr>
        <w:t>г. Евпатория</w:t>
      </w:r>
    </w:p>
    <w:p w:rsidR="00E634D9" w:rsidRPr="001F7C4F" w:rsidRDefault="001F7C4F" w:rsidP="001F7C4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C4F">
        <w:rPr>
          <w:rFonts w:ascii="Times New Roman" w:hAnsi="Times New Roman" w:cs="Times New Roman"/>
          <w:b/>
          <w:sz w:val="24"/>
          <w:szCs w:val="24"/>
        </w:rPr>
        <w:t>2024 г.</w:t>
      </w:r>
    </w:p>
    <w:p w:rsidR="00660571" w:rsidRDefault="00660571" w:rsidP="00A21FBB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 w:rsidR="00660571" w:rsidSect="00397345"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:rsidR="00A21FBB" w:rsidRDefault="00A21FBB" w:rsidP="00A21FBB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Положение</w:t>
      </w:r>
    </w:p>
    <w:p w:rsidR="00A21FBB" w:rsidRPr="00A21FBB" w:rsidRDefault="00A21FBB" w:rsidP="00A21FBB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 организации пропускного и </w:t>
      </w:r>
      <w:proofErr w:type="spellStart"/>
      <w:r w:rsidRPr="00A21F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общеобъектового</w:t>
      </w:r>
      <w:proofErr w:type="spellEnd"/>
      <w:r w:rsidRPr="00A21F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режима в </w:t>
      </w:r>
      <w:r w:rsidR="00E9425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учреждении</w:t>
      </w:r>
    </w:p>
    <w:p w:rsidR="00A21FBB" w:rsidRPr="00A21FBB" w:rsidRDefault="00A21FBB" w:rsidP="00A21FBB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1FBB" w:rsidRPr="00A21FBB" w:rsidRDefault="00A21FBB" w:rsidP="00A21FBB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A21FBB" w:rsidRDefault="00A21FBB" w:rsidP="00A21FB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Настоящее </w:t>
      </w:r>
      <w:r w:rsidRPr="001F7C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Положение об организации пропускного и </w:t>
      </w:r>
      <w:proofErr w:type="spellStart"/>
      <w:r w:rsidRPr="001F7C4F">
        <w:rPr>
          <w:rFonts w:ascii="Times New Roman" w:hAnsi="Times New Roman" w:cs="Times New Roman"/>
          <w:b/>
          <w:sz w:val="24"/>
          <w:szCs w:val="24"/>
          <w:lang w:eastAsia="ru-RU"/>
        </w:rPr>
        <w:t>внутриобъектового</w:t>
      </w:r>
      <w:proofErr w:type="spellEnd"/>
      <w:r w:rsidRPr="001F7C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режима в </w:t>
      </w:r>
      <w:r w:rsidR="00E9425B" w:rsidRPr="001F7C4F">
        <w:rPr>
          <w:rFonts w:ascii="Times New Roman" w:hAnsi="Times New Roman" w:cs="Times New Roman"/>
          <w:b/>
          <w:sz w:val="24"/>
          <w:szCs w:val="24"/>
          <w:lang w:eastAsia="ru-RU"/>
        </w:rPr>
        <w:t>учреждении</w:t>
      </w:r>
      <w:r w:rsidRPr="001F7C4F">
        <w:rPr>
          <w:rFonts w:ascii="Times New Roman" w:hAnsi="Times New Roman" w:cs="Times New Roman"/>
          <w:b/>
          <w:sz w:val="24"/>
          <w:szCs w:val="24"/>
          <w:lang w:eastAsia="ru-RU"/>
        </w:rPr>
        <w:t> (детском саду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1F7C4F" w:rsidRPr="001F7C4F">
        <w:rPr>
          <w:rFonts w:ascii="Times New Roman" w:hAnsi="Times New Roman" w:cs="Times New Roman"/>
          <w:sz w:val="24"/>
          <w:szCs w:val="24"/>
          <w:lang w:eastAsia="ru-RU"/>
        </w:rPr>
        <w:t>разработано на основании Федерального закона № 35-ФЗ от 06.03.2006</w:t>
      </w:r>
      <w:r w:rsidR="001F7C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7C4F" w:rsidRPr="001F7C4F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1F7C4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F7C4F" w:rsidRPr="001F7C4F">
        <w:rPr>
          <w:rFonts w:ascii="Times New Roman" w:hAnsi="Times New Roman" w:cs="Times New Roman"/>
          <w:sz w:val="24"/>
          <w:szCs w:val="24"/>
          <w:lang w:eastAsia="ru-RU"/>
        </w:rPr>
        <w:t xml:space="preserve"> «О противодействии терроризму» с </w:t>
      </w:r>
      <w:r w:rsidR="001F7C4F">
        <w:rPr>
          <w:rFonts w:ascii="Times New Roman" w:hAnsi="Times New Roman" w:cs="Times New Roman"/>
          <w:sz w:val="24"/>
          <w:szCs w:val="24"/>
          <w:lang w:eastAsia="ru-RU"/>
        </w:rPr>
        <w:t>изменениями от 10 июля 2023 г.</w:t>
      </w:r>
      <w:r w:rsidR="001F7C4F" w:rsidRPr="001F7C4F">
        <w:rPr>
          <w:rFonts w:ascii="Times New Roman" w:hAnsi="Times New Roman" w:cs="Times New Roman"/>
          <w:sz w:val="24"/>
          <w:szCs w:val="24"/>
          <w:lang w:eastAsia="ru-RU"/>
        </w:rPr>
        <w:t>, Федерального закона № 390-ФЗ от 28.12.2010</w:t>
      </w:r>
      <w:r w:rsidR="001F7C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7C4F" w:rsidRPr="001F7C4F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1F7C4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F7C4F" w:rsidRPr="001F7C4F">
        <w:rPr>
          <w:rFonts w:ascii="Times New Roman" w:hAnsi="Times New Roman" w:cs="Times New Roman"/>
          <w:sz w:val="24"/>
          <w:szCs w:val="24"/>
          <w:lang w:eastAsia="ru-RU"/>
        </w:rPr>
        <w:t xml:space="preserve"> «О безопасности» с </w:t>
      </w:r>
      <w:r w:rsidR="001F7C4F">
        <w:rPr>
          <w:rFonts w:ascii="Times New Roman" w:hAnsi="Times New Roman" w:cs="Times New Roman"/>
          <w:sz w:val="24"/>
          <w:szCs w:val="24"/>
          <w:lang w:eastAsia="ru-RU"/>
        </w:rPr>
        <w:t>изменениями от 10 июля 2023 г.</w:t>
      </w:r>
      <w:r w:rsidR="001F7C4F" w:rsidRPr="001F7C4F">
        <w:rPr>
          <w:rFonts w:ascii="Times New Roman" w:hAnsi="Times New Roman" w:cs="Times New Roman"/>
          <w:sz w:val="24"/>
          <w:szCs w:val="24"/>
          <w:lang w:eastAsia="ru-RU"/>
        </w:rPr>
        <w:t>, Федерального закона № 273-ФЗ от 29.12.2012</w:t>
      </w:r>
      <w:r w:rsidR="001F7C4F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1F7C4F" w:rsidRPr="001F7C4F">
        <w:rPr>
          <w:rFonts w:ascii="Times New Roman" w:hAnsi="Times New Roman" w:cs="Times New Roman"/>
          <w:sz w:val="24"/>
          <w:szCs w:val="24"/>
          <w:lang w:eastAsia="ru-RU"/>
        </w:rPr>
        <w:t xml:space="preserve"> с изм</w:t>
      </w:r>
      <w:r w:rsidR="001F7C4F">
        <w:rPr>
          <w:rFonts w:ascii="Times New Roman" w:hAnsi="Times New Roman" w:cs="Times New Roman"/>
          <w:sz w:val="24"/>
          <w:szCs w:val="24"/>
          <w:lang w:eastAsia="ru-RU"/>
        </w:rPr>
        <w:t>енениями от 19 декабря 2023 г «</w:t>
      </w:r>
      <w:r w:rsidR="001F7C4F" w:rsidRPr="001F7C4F">
        <w:rPr>
          <w:rFonts w:ascii="Times New Roman" w:hAnsi="Times New Roman" w:cs="Times New Roman"/>
          <w:sz w:val="24"/>
          <w:szCs w:val="24"/>
          <w:lang w:eastAsia="ru-RU"/>
        </w:rPr>
        <w:t>Об</w:t>
      </w:r>
      <w:proofErr w:type="gramEnd"/>
      <w:r w:rsidR="001F7C4F" w:rsidRPr="001F7C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F7C4F" w:rsidRPr="001F7C4F">
        <w:rPr>
          <w:rFonts w:ascii="Times New Roman" w:hAnsi="Times New Roman" w:cs="Times New Roman"/>
          <w:sz w:val="24"/>
          <w:szCs w:val="24"/>
          <w:lang w:eastAsia="ru-RU"/>
        </w:rPr>
        <w:t>обр</w:t>
      </w:r>
      <w:r w:rsidR="001F7C4F">
        <w:rPr>
          <w:rFonts w:ascii="Times New Roman" w:hAnsi="Times New Roman" w:cs="Times New Roman"/>
          <w:sz w:val="24"/>
          <w:szCs w:val="24"/>
          <w:lang w:eastAsia="ru-RU"/>
        </w:rPr>
        <w:t>азовании</w:t>
      </w:r>
      <w:proofErr w:type="gramEnd"/>
      <w:r w:rsidR="001F7C4F">
        <w:rPr>
          <w:rFonts w:ascii="Times New Roman" w:hAnsi="Times New Roman" w:cs="Times New Roman"/>
          <w:sz w:val="24"/>
          <w:szCs w:val="24"/>
          <w:lang w:eastAsia="ru-RU"/>
        </w:rPr>
        <w:t xml:space="preserve"> в Российской Федерации»</w:t>
      </w:r>
      <w:r w:rsidR="001F7C4F" w:rsidRPr="001F7C4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а также в соответствии с Уставом учреждения.</w:t>
      </w:r>
    </w:p>
    <w:p w:rsidR="00A21FBB" w:rsidRDefault="00E4330E" w:rsidP="00A21FB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1.2. Данным </w:t>
      </w:r>
      <w:r w:rsidR="00A21FBB" w:rsidRPr="00A21FB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Положением о пропускном и внутриобъектовом режиме в </w:t>
      </w: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учреждении </w:t>
      </w:r>
      <w:r w:rsidR="00A21FBB"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определяется организация и порядок осуществления контрольно-пропускного и </w:t>
      </w:r>
      <w:proofErr w:type="spellStart"/>
      <w:r w:rsidR="00A21FBB" w:rsidRPr="00A21FBB">
        <w:rPr>
          <w:rFonts w:ascii="Times New Roman" w:hAnsi="Times New Roman" w:cs="Times New Roman"/>
          <w:sz w:val="24"/>
          <w:szCs w:val="24"/>
          <w:lang w:eastAsia="ru-RU"/>
        </w:rPr>
        <w:t>общеобъектового</w:t>
      </w:r>
      <w:proofErr w:type="spellEnd"/>
      <w:r w:rsidR="00A21FBB"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режима в детском саду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воспитанников, педагогических работников и обслуживающего персонала учреждения.</w:t>
      </w:r>
    </w:p>
    <w:p w:rsidR="00A93981" w:rsidRDefault="00A21FBB" w:rsidP="00A21FB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1.3. Настоящее </w:t>
      </w:r>
      <w:r w:rsidRPr="00A21FB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Положение о контрольно-пропускном режиме в </w:t>
      </w:r>
      <w:r w:rsidR="00544B15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учреждении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 устанавливает порядок доступа работников, воспитанников, родителей и посетителей в детский сад, а также порядок вноса и выноса материальных средств на объекте, въезда и выезда автотранспорта, исключающих несанкционированное проникновение граждан, транспортных средств и посторонних пр</w:t>
      </w:r>
      <w:r w:rsidR="00544B15">
        <w:rPr>
          <w:rFonts w:ascii="Times New Roman" w:hAnsi="Times New Roman" w:cs="Times New Roman"/>
          <w:sz w:val="24"/>
          <w:szCs w:val="24"/>
          <w:lang w:eastAsia="ru-RU"/>
        </w:rPr>
        <w:t>едметов на территорию и в здания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учреждения.</w:t>
      </w:r>
    </w:p>
    <w:p w:rsidR="00A21FBB" w:rsidRDefault="00A21FBB" w:rsidP="00A21FB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1.4. Пропускной и </w:t>
      </w:r>
      <w:proofErr w:type="spell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внутриобъектовый</w:t>
      </w:r>
      <w:proofErr w:type="spell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режим в </w:t>
      </w:r>
      <w:r w:rsidR="00544B15">
        <w:rPr>
          <w:rFonts w:ascii="Times New Roman" w:hAnsi="Times New Roman" w:cs="Times New Roman"/>
          <w:sz w:val="24"/>
          <w:szCs w:val="24"/>
          <w:lang w:eastAsia="ru-RU"/>
        </w:rPr>
        <w:t>учреждении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устанавливается и организуется заведующим детским садом в целях обеспечения мероприятий и правил, выполняемых лицами, находящимися на территории и в здании учреждения, в соответствии с требованиями внутреннего распорядка, пожарной безопасности и гражданской обороны.</w:t>
      </w:r>
    </w:p>
    <w:p w:rsidR="00A21FBB" w:rsidRDefault="00A21FBB" w:rsidP="00A21FB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1.5. Функционирование пропускного и </w:t>
      </w:r>
      <w:proofErr w:type="spell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общеобъектового</w:t>
      </w:r>
      <w:proofErr w:type="spell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режима является одной из мер обеспечения комплексной безопасности учреждения.</w:t>
      </w:r>
    </w:p>
    <w:p w:rsidR="00A21FBB" w:rsidRDefault="00A21FBB" w:rsidP="00A21FB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1.6. Участниками пропускного и </w:t>
      </w:r>
      <w:proofErr w:type="spell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режима являются работники, воспитанники и родители воспитанников или лица, их заменяющие (законные представители). Все иные лица являются посторонними (далее посетители).</w:t>
      </w:r>
    </w:p>
    <w:p w:rsidR="00A21FBB" w:rsidRDefault="00A21FBB" w:rsidP="00A21FB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1.7. Пропускной режим характеризуется сочетанием проверки документов, удостоверяющих личность и метода визуального контроля (узнавание лица, определение его принадлежности к определённой группе людей, в данном случае по отношению </w:t>
      </w:r>
      <w:proofErr w:type="gram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конкретному ДОУ).</w:t>
      </w:r>
    </w:p>
    <w:p w:rsidR="00A21FBB" w:rsidRDefault="00A21FBB" w:rsidP="00A21FB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1.8. Выполнение требований Положения о пропускном режиме обязательно для всех работников </w:t>
      </w:r>
      <w:r w:rsidR="00544B15"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, постоянно или временно работающих в детском саду, воспитанников и их родителей (законных представителей), всех юридических и физических лиц, осуществляющих свою деятельность или находящихся по другим причинам на территории или в здании учреждения.</w:t>
      </w:r>
    </w:p>
    <w:p w:rsidR="00A21FBB" w:rsidRDefault="00A21FBB" w:rsidP="00A21FB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1.9. Данное Положение об организации пропускного и </w:t>
      </w:r>
      <w:proofErr w:type="spell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общеобъектового</w:t>
      </w:r>
      <w:proofErr w:type="spell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режима в обязательном порядке доводится до сведения всех сотрудников детского сада. Родители (законные представители) воспитанников знакомятся с текстом положения на официальном сайте ДОУ, либо на стенде, который расположен на вахте (центральный основной вход в здание).</w:t>
      </w:r>
    </w:p>
    <w:p w:rsidR="00A21FBB" w:rsidRPr="00A21FBB" w:rsidRDefault="00A21FBB" w:rsidP="00A21FB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1.10. Нарушения требований настоящего Положения о контрольно-про</w:t>
      </w:r>
      <w:r w:rsidR="00CF40D6">
        <w:rPr>
          <w:rFonts w:ascii="Times New Roman" w:hAnsi="Times New Roman" w:cs="Times New Roman"/>
          <w:sz w:val="24"/>
          <w:szCs w:val="24"/>
          <w:lang w:eastAsia="ru-RU"/>
        </w:rPr>
        <w:t xml:space="preserve">пускном и </w:t>
      </w:r>
      <w:proofErr w:type="spellStart"/>
      <w:r w:rsidR="00CF40D6">
        <w:rPr>
          <w:rFonts w:ascii="Times New Roman" w:hAnsi="Times New Roman" w:cs="Times New Roman"/>
          <w:sz w:val="24"/>
          <w:szCs w:val="24"/>
          <w:lang w:eastAsia="ru-RU"/>
        </w:rPr>
        <w:t>общеобъектовом</w:t>
      </w:r>
      <w:proofErr w:type="spellEnd"/>
      <w:r w:rsidR="00CF40D6">
        <w:rPr>
          <w:rFonts w:ascii="Times New Roman" w:hAnsi="Times New Roman" w:cs="Times New Roman"/>
          <w:sz w:val="24"/>
          <w:szCs w:val="24"/>
          <w:lang w:eastAsia="ru-RU"/>
        </w:rPr>
        <w:t xml:space="preserve"> режиме 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влекут за собой дисциплинарную ответственность, если мотивация, тяжесть и последствия нарушений не предусматривают согласно законодательству Российской Федерации иной, более строгой ответственности.</w:t>
      </w:r>
    </w:p>
    <w:p w:rsidR="00A21FBB" w:rsidRDefault="00A21FBB" w:rsidP="00A21FBB">
      <w:pPr>
        <w:pStyle w:val="a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21FBB" w:rsidRPr="00A21FBB" w:rsidRDefault="00A21FBB" w:rsidP="00A21FBB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Основные понятия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2.1. </w:t>
      </w:r>
      <w:proofErr w:type="gramStart"/>
      <w:r w:rsidRPr="005D47B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Пропускной режим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 – порядок, обеспечиваемый совокупностью правил, мероприятий и процедур, исключающий возможность бесконтрольного входа (выхода) лиц, въезда (выезда) автотранспортных средств, вноса (выноса), ввоза (вывоза) имущества на объект и с объекта.</w:t>
      </w:r>
      <w:proofErr w:type="gramEnd"/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2.2</w:t>
      </w:r>
      <w:r w:rsidRPr="005D47B3">
        <w:rPr>
          <w:rFonts w:ascii="Times New Roman" w:hAnsi="Times New Roman" w:cs="Times New Roman"/>
          <w:b/>
          <w:sz w:val="24"/>
          <w:szCs w:val="24"/>
          <w:lang w:eastAsia="ru-RU"/>
        </w:rPr>
        <w:t>. </w:t>
      </w:r>
      <w:proofErr w:type="spellStart"/>
      <w:r w:rsidRPr="005D47B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Внутриобъектовый</w:t>
      </w:r>
      <w:proofErr w:type="spellEnd"/>
      <w:r w:rsidRPr="005D47B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 режим</w:t>
      </w:r>
      <w:r w:rsidRPr="005D47B3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– порядок, обеспечиваемый совокупностью мероприятий и правил, выполняемых лицами, находящимися на объекте, в соответствии с требованиями внутреннего трудового распорядка и пожарной безопасности, обеспечивающий безопасность работников, воспитанников, материальных ценностей и конфиденциальной информации.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2.3. </w:t>
      </w:r>
      <w:r w:rsidRPr="005D47B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Противодействие терроризму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 - деятельность органов государственной власти и органов местного самоуправления, а также физических и юридических лиц </w:t>
      </w:r>
      <w:proofErr w:type="gram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выявлению, предупреждению, пресечению, раскрытию и расследованию террористического акта (борьба с терроризмом).</w:t>
      </w:r>
    </w:p>
    <w:p w:rsidR="00A93981" w:rsidRPr="005D47B3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5D47B3">
        <w:rPr>
          <w:rFonts w:ascii="Times New Roman" w:hAnsi="Times New Roman" w:cs="Times New Roman"/>
          <w:b/>
          <w:sz w:val="24"/>
          <w:szCs w:val="24"/>
          <w:lang w:eastAsia="ru-RU"/>
        </w:rPr>
        <w:t>2.4. </w:t>
      </w:r>
      <w:r w:rsidRPr="005D47B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Основные принципы обеспечения безопасности: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соблюдение и защита прав и свобод человека и гражданина;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законность;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приоритет предупредительных мер в целях обеспечения безопасности;</w:t>
      </w:r>
    </w:p>
    <w:p w:rsidR="00A21FBB" w:rsidRPr="00A21FBB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взаимодействие органов государственной власти с гражданами в целях обеспечения безопасности.</w:t>
      </w:r>
    </w:p>
    <w:p w:rsidR="00A21FBB" w:rsidRPr="00A21FBB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2.5. </w:t>
      </w:r>
      <w:r w:rsidRPr="005D47B3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Антитеррористическая защищенность объекта (территории)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 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 w:rsidR="00423078" w:rsidRPr="003A1DA8" w:rsidRDefault="00423078" w:rsidP="00A93981">
      <w:pPr>
        <w:pStyle w:val="a9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A93981" w:rsidRDefault="00A21FBB" w:rsidP="00A93981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Ответственные лица за обеспечение, организацию, контроль </w:t>
      </w:r>
    </w:p>
    <w:p w:rsidR="00A21FBB" w:rsidRPr="00A21FBB" w:rsidRDefault="00A21FBB" w:rsidP="00A93981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 соблюдение пропускного и </w:t>
      </w:r>
      <w:proofErr w:type="spellStart"/>
      <w:r w:rsidRPr="00A21F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внутриобъектового</w:t>
      </w:r>
      <w:proofErr w:type="spellEnd"/>
      <w:r w:rsidRPr="00A21F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режима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3.1. Ответственным за обеспечение пропускного и </w:t>
      </w:r>
      <w:proofErr w:type="spell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режима в </w:t>
      </w:r>
      <w:r w:rsidR="00764A3D">
        <w:rPr>
          <w:rFonts w:ascii="Times New Roman" w:hAnsi="Times New Roman" w:cs="Times New Roman"/>
          <w:sz w:val="24"/>
          <w:szCs w:val="24"/>
          <w:lang w:eastAsia="ru-RU"/>
        </w:rPr>
        <w:t>уч</w:t>
      </w:r>
      <w:r w:rsidR="00CF40D6">
        <w:rPr>
          <w:rFonts w:ascii="Times New Roman" w:hAnsi="Times New Roman" w:cs="Times New Roman"/>
          <w:sz w:val="24"/>
          <w:szCs w:val="24"/>
          <w:lang w:eastAsia="ru-RU"/>
        </w:rPr>
        <w:t>реждении является заведующий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3.2. Ответственным за организацию пропускного и </w:t>
      </w:r>
      <w:proofErr w:type="spell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режима является </w:t>
      </w:r>
      <w:proofErr w:type="gramStart"/>
      <w:r w:rsidR="00B95EB1">
        <w:rPr>
          <w:rFonts w:ascii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="00B95EB1">
        <w:rPr>
          <w:rFonts w:ascii="Times New Roman" w:hAnsi="Times New Roman" w:cs="Times New Roman"/>
          <w:sz w:val="24"/>
          <w:szCs w:val="24"/>
          <w:lang w:eastAsia="ru-RU"/>
        </w:rPr>
        <w:t xml:space="preserve"> за АТЗ</w:t>
      </w:r>
      <w:r w:rsidR="00764A3D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</w:t>
      </w:r>
      <w:r w:rsidR="0063700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3.3. Ответственным за осуществление контроля порядка соблюдения пропускного и </w:t>
      </w:r>
      <w:proofErr w:type="spell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режима в ДОУ является дежурный </w:t>
      </w:r>
      <w:r w:rsidR="0063700D">
        <w:rPr>
          <w:rFonts w:ascii="Times New Roman" w:hAnsi="Times New Roman" w:cs="Times New Roman"/>
          <w:sz w:val="24"/>
          <w:szCs w:val="24"/>
          <w:lang w:eastAsia="ru-RU"/>
        </w:rPr>
        <w:t>охранник ЧОП.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3.4. </w:t>
      </w:r>
      <w:r w:rsidRPr="00A21FB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Ответственными за собл</w:t>
      </w:r>
      <w:r w:rsidR="00CF40D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юдение пропускного режима </w:t>
      </w:r>
      <w:r w:rsidRPr="00A21FB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являются:</w:t>
      </w:r>
    </w:p>
    <w:p w:rsidR="00A93981" w:rsidRDefault="0063700D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охранник ЧОП</w:t>
      </w:r>
      <w:r w:rsidR="00A21FBB"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- с 07-</w:t>
      </w:r>
      <w:r>
        <w:rPr>
          <w:rFonts w:ascii="Times New Roman" w:hAnsi="Times New Roman" w:cs="Times New Roman"/>
          <w:sz w:val="24"/>
          <w:szCs w:val="24"/>
          <w:lang w:eastAsia="ru-RU"/>
        </w:rPr>
        <w:t>30 до 18</w:t>
      </w:r>
      <w:r w:rsidR="00A21FBB" w:rsidRPr="00A21FBB">
        <w:rPr>
          <w:rFonts w:ascii="Times New Roman" w:hAnsi="Times New Roman" w:cs="Times New Roman"/>
          <w:sz w:val="24"/>
          <w:szCs w:val="24"/>
          <w:lang w:eastAsia="ru-RU"/>
        </w:rPr>
        <w:t>-00 в рабочие дни;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штатные сторожа (по граф</w:t>
      </w:r>
      <w:r w:rsidR="0063700D">
        <w:rPr>
          <w:rFonts w:ascii="Times New Roman" w:hAnsi="Times New Roman" w:cs="Times New Roman"/>
          <w:sz w:val="24"/>
          <w:szCs w:val="24"/>
          <w:lang w:eastAsia="ru-RU"/>
        </w:rPr>
        <w:t>ику дежурств): в будние дни с 18.00 до 07.3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0, в выходные и праздничные дни круглосуточно.</w:t>
      </w:r>
    </w:p>
    <w:p w:rsidR="00A93981" w:rsidRDefault="00CF40D6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3.5. Охрану </w:t>
      </w:r>
      <w:r w:rsidR="00A21FBB"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охранное предприятие </w:t>
      </w:r>
      <w:r w:rsidR="0063700D">
        <w:rPr>
          <w:rFonts w:ascii="Times New Roman" w:hAnsi="Times New Roman" w:cs="Times New Roman"/>
          <w:sz w:val="24"/>
          <w:szCs w:val="24"/>
          <w:lang w:val="uk-UA" w:eastAsia="ru-RU"/>
        </w:rPr>
        <w:t>ООО «ЧОП «</w:t>
      </w:r>
      <w:proofErr w:type="spellStart"/>
      <w:r w:rsidR="00014BDC">
        <w:rPr>
          <w:rFonts w:ascii="Times New Roman" w:hAnsi="Times New Roman" w:cs="Times New Roman"/>
          <w:sz w:val="24"/>
          <w:szCs w:val="24"/>
          <w:lang w:val="uk-UA" w:eastAsia="ru-RU"/>
        </w:rPr>
        <w:t>Богатырь</w:t>
      </w:r>
      <w:proofErr w:type="spellEnd"/>
      <w:r w:rsidR="0063700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» </w:t>
      </w:r>
      <w:r w:rsidR="00014BDC">
        <w:rPr>
          <w:rFonts w:ascii="Times New Roman" w:hAnsi="Times New Roman" w:cs="Times New Roman"/>
          <w:sz w:val="24"/>
          <w:szCs w:val="24"/>
          <w:lang w:eastAsia="ru-RU"/>
        </w:rPr>
        <w:t xml:space="preserve">с 07.30 до 18.00 </w:t>
      </w:r>
      <w:r w:rsidR="00A21FBB" w:rsidRPr="00A21FBB">
        <w:rPr>
          <w:rFonts w:ascii="Times New Roman" w:hAnsi="Times New Roman" w:cs="Times New Roman"/>
          <w:sz w:val="24"/>
          <w:szCs w:val="24"/>
          <w:lang w:eastAsia="ru-RU"/>
        </w:rPr>
        <w:t>(тревожная кнопка).</w:t>
      </w:r>
    </w:p>
    <w:p w:rsidR="00423078" w:rsidRPr="003A1DA8" w:rsidRDefault="00423078" w:rsidP="00A93981">
      <w:pPr>
        <w:pStyle w:val="a9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A93981" w:rsidRDefault="00A21FBB" w:rsidP="00A93981">
      <w:pPr>
        <w:pStyle w:val="a9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Организация и порядок осуществления пропускного режима в ДОУ</w:t>
      </w:r>
    </w:p>
    <w:p w:rsidR="00A93981" w:rsidRDefault="00A21FBB" w:rsidP="00A93981">
      <w:pPr>
        <w:pStyle w:val="a9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4.1. </w:t>
      </w:r>
      <w:r w:rsidRPr="00A21FB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Режим работы:</w:t>
      </w:r>
    </w:p>
    <w:p w:rsidR="00A93981" w:rsidRDefault="00A21FBB" w:rsidP="00A93981">
      <w:pPr>
        <w:pStyle w:val="a9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режим р</w:t>
      </w:r>
      <w:r w:rsidR="00E745B3">
        <w:rPr>
          <w:rFonts w:ascii="Times New Roman" w:hAnsi="Times New Roman" w:cs="Times New Roman"/>
          <w:sz w:val="24"/>
          <w:szCs w:val="24"/>
          <w:lang w:eastAsia="ru-RU"/>
        </w:rPr>
        <w:t>аботы детского сада: ПН-ПТ с 7:</w:t>
      </w:r>
      <w:r w:rsidR="00E745B3">
        <w:rPr>
          <w:rFonts w:ascii="Times New Roman" w:hAnsi="Times New Roman" w:cs="Times New Roman"/>
          <w:sz w:val="24"/>
          <w:szCs w:val="24"/>
          <w:lang w:val="uk-UA" w:eastAsia="ru-RU"/>
        </w:rPr>
        <w:t>3</w:t>
      </w:r>
      <w:r w:rsidR="00E745B3">
        <w:rPr>
          <w:rFonts w:ascii="Times New Roman" w:hAnsi="Times New Roman" w:cs="Times New Roman"/>
          <w:sz w:val="24"/>
          <w:szCs w:val="24"/>
          <w:lang w:eastAsia="ru-RU"/>
        </w:rPr>
        <w:t>0 до 1</w:t>
      </w:r>
      <w:r w:rsidR="00E745B3">
        <w:rPr>
          <w:rFonts w:ascii="Times New Roman" w:hAnsi="Times New Roman" w:cs="Times New Roman"/>
          <w:sz w:val="24"/>
          <w:szCs w:val="24"/>
          <w:lang w:val="uk-UA" w:eastAsia="ru-RU"/>
        </w:rPr>
        <w:t>8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:00;</w:t>
      </w:r>
    </w:p>
    <w:p w:rsidR="00A93981" w:rsidRDefault="00A21FBB" w:rsidP="00A93981">
      <w:pPr>
        <w:pStyle w:val="a9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режим работы пищеблока: ПН-ПТ с 6:00 до 16:00;</w:t>
      </w:r>
    </w:p>
    <w:p w:rsidR="00A93981" w:rsidRDefault="00A21FBB" w:rsidP="00A93981">
      <w:pPr>
        <w:pStyle w:val="a9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приемный день заведующего: понедельник с 9:00 до 13:00.</w:t>
      </w:r>
    </w:p>
    <w:p w:rsidR="00A93981" w:rsidRDefault="00A21FBB" w:rsidP="00A93981">
      <w:pPr>
        <w:pStyle w:val="a9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4.2. </w:t>
      </w:r>
      <w:r w:rsidRPr="00A21FB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Режим доступа в ДОУ:</w:t>
      </w:r>
    </w:p>
    <w:p w:rsidR="00A93981" w:rsidRDefault="00E745B3" w:rsidP="00A93981">
      <w:pPr>
        <w:pStyle w:val="a9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работники - с 07:00 – 1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8</w:t>
      </w:r>
      <w:r w:rsidR="00A21FBB" w:rsidRPr="00A21FBB">
        <w:rPr>
          <w:rFonts w:ascii="Times New Roman" w:hAnsi="Times New Roman" w:cs="Times New Roman"/>
          <w:sz w:val="24"/>
          <w:szCs w:val="24"/>
          <w:lang w:eastAsia="ru-RU"/>
        </w:rPr>
        <w:t>:00;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родители (законные предста</w:t>
      </w:r>
      <w:r w:rsidR="00E745B3">
        <w:rPr>
          <w:rFonts w:ascii="Times New Roman" w:hAnsi="Times New Roman" w:cs="Times New Roman"/>
          <w:sz w:val="24"/>
          <w:szCs w:val="24"/>
          <w:lang w:eastAsia="ru-RU"/>
        </w:rPr>
        <w:t>вители) с воспитанниками - с 7:</w:t>
      </w:r>
      <w:r w:rsidR="00E745B3">
        <w:rPr>
          <w:rFonts w:ascii="Times New Roman" w:hAnsi="Times New Roman" w:cs="Times New Roman"/>
          <w:sz w:val="24"/>
          <w:szCs w:val="24"/>
          <w:lang w:val="uk-UA" w:eastAsia="ru-RU"/>
        </w:rPr>
        <w:t>3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0 до 8:30 в утренний пр</w:t>
      </w:r>
      <w:r w:rsidR="00E745B3">
        <w:rPr>
          <w:rFonts w:ascii="Times New Roman" w:hAnsi="Times New Roman" w:cs="Times New Roman"/>
          <w:sz w:val="24"/>
          <w:szCs w:val="24"/>
          <w:lang w:eastAsia="ru-RU"/>
        </w:rPr>
        <w:t>омежуток времени и с 16:00 до 1</w:t>
      </w:r>
      <w:r w:rsidR="00E745B3">
        <w:rPr>
          <w:rFonts w:ascii="Times New Roman" w:hAnsi="Times New Roman" w:cs="Times New Roman"/>
          <w:sz w:val="24"/>
          <w:szCs w:val="24"/>
          <w:lang w:val="uk-UA" w:eastAsia="ru-RU"/>
        </w:rPr>
        <w:t>8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:00 в вечерний промежуток времени;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посетители - с 9:00 – 17:00.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4.3. </w:t>
      </w:r>
      <w:r w:rsidRPr="00A21FB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Вход на территорию</w:t>
      </w:r>
      <w:r w:rsidR="00F655D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="00F655D1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корпусов</w:t>
      </w:r>
      <w:proofErr w:type="spellEnd"/>
      <w:r w:rsidR="00992895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A21FB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осуществляется:</w:t>
      </w:r>
    </w:p>
    <w:p w:rsidR="00A93981" w:rsidRDefault="00F655D1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через центральны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е</w:t>
      </w:r>
      <w:r w:rsidR="00A21FBB"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вход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ы</w:t>
      </w:r>
      <w:r>
        <w:rPr>
          <w:rFonts w:ascii="Times New Roman" w:hAnsi="Times New Roman" w:cs="Times New Roman"/>
          <w:sz w:val="24"/>
          <w:szCs w:val="24"/>
          <w:lang w:eastAsia="ru-RU"/>
        </w:rPr>
        <w:t>, которые</w:t>
      </w:r>
      <w:r w:rsidR="00A21FBB"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оборудован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A21FBB"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системой видеонаблюдения и электронным замком;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55D1">
        <w:rPr>
          <w:rFonts w:ascii="Times New Roman" w:hAnsi="Times New Roman" w:cs="Times New Roman"/>
          <w:b/>
          <w:sz w:val="24"/>
          <w:szCs w:val="24"/>
          <w:lang w:eastAsia="ru-RU"/>
        </w:rPr>
        <w:t>для работников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- при помощи электронных ключей;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55D1">
        <w:rPr>
          <w:rFonts w:ascii="Times New Roman" w:hAnsi="Times New Roman" w:cs="Times New Roman"/>
          <w:b/>
          <w:sz w:val="24"/>
          <w:szCs w:val="24"/>
          <w:lang w:eastAsia="ru-RU"/>
        </w:rPr>
        <w:t>для родителей с воспитанниками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(законных представителей) через </w:t>
      </w:r>
      <w:proofErr w:type="gramStart"/>
      <w:r w:rsidR="00F655D1">
        <w:rPr>
          <w:rFonts w:ascii="Times New Roman" w:hAnsi="Times New Roman" w:cs="Times New Roman"/>
          <w:sz w:val="24"/>
          <w:szCs w:val="24"/>
          <w:lang w:eastAsia="ru-RU"/>
        </w:rPr>
        <w:t>калитки</w:t>
      </w:r>
      <w:proofErr w:type="gramEnd"/>
      <w:r w:rsidR="00F655D1">
        <w:rPr>
          <w:rFonts w:ascii="Times New Roman" w:hAnsi="Times New Roman" w:cs="Times New Roman"/>
          <w:sz w:val="24"/>
          <w:szCs w:val="24"/>
          <w:lang w:eastAsia="ru-RU"/>
        </w:rPr>
        <w:t xml:space="preserve"> оборудованные электронными замками, с предъявлением оформленных пропусков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55D1">
        <w:rPr>
          <w:rFonts w:ascii="Times New Roman" w:hAnsi="Times New Roman" w:cs="Times New Roman"/>
          <w:sz w:val="24"/>
          <w:szCs w:val="24"/>
          <w:lang w:eastAsia="ru-RU"/>
        </w:rPr>
        <w:t>и записью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в журнале </w:t>
      </w:r>
      <w:r w:rsidR="000F405D">
        <w:rPr>
          <w:rFonts w:ascii="Times New Roman" w:hAnsi="Times New Roman" w:cs="Times New Roman"/>
          <w:sz w:val="24"/>
          <w:szCs w:val="24"/>
          <w:lang w:eastAsia="ru-RU"/>
        </w:rPr>
        <w:t>приема детей в группу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для посетителей только с разрешения заведующего детским садом, лица его замещающего. Предварительно выясняется цель визита.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4.4. </w:t>
      </w:r>
      <w:r w:rsidR="00992895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Вход в здание </w:t>
      </w:r>
      <w:r w:rsidRPr="00A21FB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осуществляется:</w:t>
      </w:r>
    </w:p>
    <w:p w:rsidR="00A93981" w:rsidRDefault="00F655D1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через центральный вход в здания</w:t>
      </w:r>
      <w:r w:rsidR="00A21FBB" w:rsidRPr="00A21FB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655D1" w:rsidRDefault="00F655D1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через входы в группы,</w:t>
      </w:r>
      <w:r w:rsidR="00A21FBB"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которые оснащены:</w:t>
      </w:r>
    </w:p>
    <w:p w:rsidR="00F655D1" w:rsidRDefault="00F655D1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F655D1">
        <w:rPr>
          <w:rFonts w:ascii="Times New Roman" w:hAnsi="Times New Roman" w:cs="Times New Roman"/>
          <w:b/>
          <w:sz w:val="24"/>
          <w:szCs w:val="24"/>
          <w:lang w:eastAsia="ru-RU"/>
        </w:rPr>
        <w:t>корпус № 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видеодомофоном;</w:t>
      </w:r>
    </w:p>
    <w:p w:rsidR="00F655D1" w:rsidRDefault="00F655D1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55D1">
        <w:rPr>
          <w:rFonts w:ascii="Times New Roman" w:hAnsi="Times New Roman" w:cs="Times New Roman"/>
          <w:b/>
          <w:sz w:val="24"/>
          <w:szCs w:val="24"/>
          <w:lang w:eastAsia="ru-RU"/>
        </w:rPr>
        <w:t>- корпус № 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домофонами.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4.5. Основными пунктами п</w:t>
      </w:r>
      <w:r w:rsidR="00ED4C65">
        <w:rPr>
          <w:rFonts w:ascii="Times New Roman" w:hAnsi="Times New Roman" w:cs="Times New Roman"/>
          <w:sz w:val="24"/>
          <w:szCs w:val="24"/>
          <w:lang w:eastAsia="ru-RU"/>
        </w:rPr>
        <w:t>ропуска на территорию и в здания</w:t>
      </w:r>
      <w:r w:rsidR="00992895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считать соответственные центральные входы. Все </w:t>
      </w:r>
      <w:r w:rsidR="00ED4C65">
        <w:rPr>
          <w:rFonts w:ascii="Times New Roman" w:hAnsi="Times New Roman" w:cs="Times New Roman"/>
          <w:sz w:val="24"/>
          <w:szCs w:val="24"/>
          <w:lang w:eastAsia="ru-RU"/>
        </w:rPr>
        <w:t>ворота, входы в здания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закрыты, открываются строго по назначению: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для экстренной эвакуации детей и персонала детского сада при возникновении пожара или иной чрезвычайных ситуаций и эвакуации;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для тренировоч</w:t>
      </w:r>
      <w:r w:rsidR="00C67D6B">
        <w:rPr>
          <w:rFonts w:ascii="Times New Roman" w:hAnsi="Times New Roman" w:cs="Times New Roman"/>
          <w:sz w:val="24"/>
          <w:szCs w:val="24"/>
          <w:lang w:eastAsia="ru-RU"/>
        </w:rPr>
        <w:t>ных эвакуаций детей и персонала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учреждения;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для приема товарно-материальных ценностей.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4.6. </w:t>
      </w:r>
      <w:r w:rsidRPr="00A21FB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Допуск работников, родителей (законных пре</w:t>
      </w:r>
      <w:r w:rsidR="00992895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дставителей) и посетителей</w:t>
      </w:r>
      <w:r w:rsidR="00ED4C65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: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контроль допуска работников, воспитанников и их родителей (законных п</w:t>
      </w:r>
      <w:r w:rsidR="00ED4C65">
        <w:rPr>
          <w:rFonts w:ascii="Times New Roman" w:hAnsi="Times New Roman" w:cs="Times New Roman"/>
          <w:sz w:val="24"/>
          <w:szCs w:val="24"/>
          <w:lang w:eastAsia="ru-RU"/>
        </w:rPr>
        <w:t>редставителей) через центральные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вход</w:t>
      </w:r>
      <w:r w:rsidR="00ED4C65">
        <w:rPr>
          <w:rFonts w:ascii="Times New Roman" w:hAnsi="Times New Roman" w:cs="Times New Roman"/>
          <w:sz w:val="24"/>
          <w:szCs w:val="24"/>
          <w:lang w:eastAsia="ru-RU"/>
        </w:rPr>
        <w:t>ы в здания осуществляю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тся </w:t>
      </w:r>
      <w:r w:rsidR="00ED4C65">
        <w:rPr>
          <w:rFonts w:ascii="Times New Roman" w:hAnsi="Times New Roman" w:cs="Times New Roman"/>
          <w:sz w:val="24"/>
          <w:szCs w:val="24"/>
          <w:lang w:eastAsia="ru-RU"/>
        </w:rPr>
        <w:t xml:space="preserve">охранником, 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сторожами по утвержденным спискам или распоряжению заведующего;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контроль допуска воспитанников и их родителей (законных представителей) в группы осуществляют воспитатели этих групп;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выход воспитанников на экскурсии, прогулки осуществляется только в сопровождении воспитателя;</w:t>
      </w:r>
      <w:bookmarkStart w:id="2" w:name="_GoBack"/>
      <w:bookmarkEnd w:id="2"/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для встречи с воспитателями, администрацией детского сада родители сообщают </w:t>
      </w:r>
      <w:r w:rsidR="00ED4C65">
        <w:rPr>
          <w:rFonts w:ascii="Times New Roman" w:hAnsi="Times New Roman" w:cs="Times New Roman"/>
          <w:sz w:val="24"/>
          <w:szCs w:val="24"/>
          <w:lang w:eastAsia="ru-RU"/>
        </w:rPr>
        <w:t>охраннику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фамилию, имя, отчество воспитателя, к которому они направляются, фамилия, имя своего ребенка и группу, которую он посещает;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не запланированного прихода в учреждение родителей, </w:t>
      </w:r>
      <w:r w:rsidR="00ED4C65">
        <w:rPr>
          <w:rFonts w:ascii="Times New Roman" w:hAnsi="Times New Roman" w:cs="Times New Roman"/>
          <w:sz w:val="24"/>
          <w:szCs w:val="24"/>
          <w:lang w:eastAsia="ru-RU"/>
        </w:rPr>
        <w:t>охранник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выясняет цель их прихода и провожает до администрации;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при проведении родительских собраний, праздничных мероприятий сотрудники детского сада, передают списки приглашенных </w:t>
      </w:r>
      <w:r w:rsidR="00ED4C65">
        <w:rPr>
          <w:rFonts w:ascii="Times New Roman" w:hAnsi="Times New Roman" w:cs="Times New Roman"/>
          <w:sz w:val="24"/>
          <w:szCs w:val="24"/>
          <w:lang w:eastAsia="ru-RU"/>
        </w:rPr>
        <w:t>специалисту по АХД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родители, пришедшие за своими детьми, ожидают их в приемной своей группы</w:t>
      </w:r>
      <w:r w:rsidR="0004666A">
        <w:rPr>
          <w:rFonts w:ascii="Times New Roman" w:hAnsi="Times New Roman" w:cs="Times New Roman"/>
          <w:sz w:val="24"/>
          <w:szCs w:val="24"/>
          <w:lang w:eastAsia="ru-RU"/>
        </w:rPr>
        <w:t xml:space="preserve"> (либо на входе в группы)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93981" w:rsidRDefault="00A21FBB" w:rsidP="00A9398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дети покидают </w:t>
      </w:r>
      <w:r w:rsidR="00397345">
        <w:rPr>
          <w:rFonts w:ascii="Times New Roman" w:hAnsi="Times New Roman" w:cs="Times New Roman"/>
          <w:sz w:val="24"/>
          <w:szCs w:val="24"/>
          <w:lang w:eastAsia="ru-RU"/>
        </w:rPr>
        <w:t>учреждение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в сопровождении родителей (законных представителей) или близких родственников, на которых в </w:t>
      </w:r>
      <w:r w:rsidR="00397345">
        <w:rPr>
          <w:rFonts w:ascii="Times New Roman" w:hAnsi="Times New Roman" w:cs="Times New Roman"/>
          <w:sz w:val="24"/>
          <w:szCs w:val="24"/>
          <w:lang w:eastAsia="ru-RU"/>
        </w:rPr>
        <w:t>учреждении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имеется разрешительная документация от законных представителей ребенка (заявление и копия документов удостоверяющих личность) не задерживаясь на территории, после того как их забрали родители (законные представители);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группы лиц, посещающих </w:t>
      </w:r>
      <w:r w:rsidR="00397345">
        <w:rPr>
          <w:rFonts w:ascii="Times New Roman" w:hAnsi="Times New Roman" w:cs="Times New Roman"/>
          <w:sz w:val="24"/>
          <w:szCs w:val="24"/>
          <w:lang w:eastAsia="ru-RU"/>
        </w:rPr>
        <w:t>учреждение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для проведения и участия в массовых мероприятиях, семинарах, конференциях и т.п., допускаются в здание при предъявлении документа, удостоверяющего личность;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должностные лица вышестоящих и контролирующих организаций, прибывшие в ДОУ с целью проверки предъявляют </w:t>
      </w:r>
      <w:r w:rsidR="0004666A">
        <w:rPr>
          <w:rFonts w:ascii="Times New Roman" w:hAnsi="Times New Roman" w:cs="Times New Roman"/>
          <w:sz w:val="24"/>
          <w:szCs w:val="24"/>
          <w:lang w:eastAsia="ru-RU"/>
        </w:rPr>
        <w:t>охраннику ЧОП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предписание на проведение проверки и документ, удостоверяющий личность. </w:t>
      </w:r>
      <w:r w:rsidR="0004666A">
        <w:rPr>
          <w:rFonts w:ascii="Times New Roman" w:hAnsi="Times New Roman" w:cs="Times New Roman"/>
          <w:sz w:val="24"/>
          <w:szCs w:val="24"/>
          <w:lang w:eastAsia="ru-RU"/>
        </w:rPr>
        <w:t>Охранник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незамедлительно информирует о проверке заведующего, а в случае его отсутствия – </w:t>
      </w:r>
      <w:r w:rsidR="0004666A">
        <w:rPr>
          <w:rFonts w:ascii="Times New Roman" w:hAnsi="Times New Roman" w:cs="Times New Roman"/>
          <w:sz w:val="24"/>
          <w:szCs w:val="24"/>
          <w:lang w:eastAsia="ru-RU"/>
        </w:rPr>
        <w:t>любому должностному лицу из администрации учреждения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5858E0">
        <w:rPr>
          <w:rFonts w:ascii="Times New Roman" w:hAnsi="Times New Roman" w:cs="Times New Roman"/>
          <w:sz w:val="24"/>
          <w:szCs w:val="24"/>
          <w:lang w:eastAsia="ru-RU"/>
        </w:rPr>
        <w:t>опуск на территорию и в здания учреждения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лиц, проводящих профилактические, ремонтные и иные работы по договорам в здании и на территории детского сада, осуществляется только после сверки соответствующих списков и удостоверений личн</w:t>
      </w:r>
      <w:r w:rsidR="0004666A">
        <w:rPr>
          <w:rFonts w:ascii="Times New Roman" w:hAnsi="Times New Roman" w:cs="Times New Roman"/>
          <w:sz w:val="24"/>
          <w:szCs w:val="24"/>
          <w:lang w:eastAsia="ru-RU"/>
        </w:rPr>
        <w:t>ости, в рабочие дни с 8.00 до 18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.00, а в нерабочие и праздничные дни - на основании распоряжения заведующего, соответствующих списков рабочих и удостоверений личности.</w:t>
      </w:r>
      <w:proofErr w:type="gram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Производство работ осуществляется под контролем </w:t>
      </w:r>
      <w:r w:rsidR="0004666A">
        <w:rPr>
          <w:rFonts w:ascii="Times New Roman" w:hAnsi="Times New Roman" w:cs="Times New Roman"/>
          <w:sz w:val="24"/>
          <w:szCs w:val="24"/>
          <w:lang w:eastAsia="ru-RU"/>
        </w:rPr>
        <w:t>специалиста по АХД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. При возникновении аварийной ситуации – по устному распоряжению заведующег</w:t>
      </w:r>
      <w:r w:rsidR="009E371C">
        <w:rPr>
          <w:rFonts w:ascii="Times New Roman" w:hAnsi="Times New Roman" w:cs="Times New Roman"/>
          <w:sz w:val="24"/>
          <w:szCs w:val="24"/>
          <w:lang w:eastAsia="ru-RU"/>
        </w:rPr>
        <w:t>о (или лица, его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замещающего);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посетители могут быть допущены в учреждение при предъявлении документа, удостоверяющего личность, с обязательной регистрацией в «Журнале учета посетителей»;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посетитель, после записи его данных в журнале регистрации посетителей, перемещается по территории детского сада в сопровождении </w:t>
      </w:r>
      <w:r w:rsidR="009E371C">
        <w:rPr>
          <w:rFonts w:ascii="Times New Roman" w:hAnsi="Times New Roman" w:cs="Times New Roman"/>
          <w:sz w:val="24"/>
          <w:szCs w:val="24"/>
          <w:lang w:eastAsia="ru-RU"/>
        </w:rPr>
        <w:t>охранника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или работника, к которому прибыл посетитель;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открытых запасных выходов осуществляется должностным лицом, открывшим запасные выходы. Ключи от детского сада находятся: 1 комплект на вахте, 1 комплект у </w:t>
      </w:r>
      <w:r w:rsidR="009E371C">
        <w:rPr>
          <w:rFonts w:ascii="Times New Roman" w:hAnsi="Times New Roman" w:cs="Times New Roman"/>
          <w:sz w:val="24"/>
          <w:szCs w:val="24"/>
          <w:lang w:eastAsia="ru-RU"/>
        </w:rPr>
        <w:t>специалиста по АХД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4.7. </w:t>
      </w:r>
      <w:r w:rsidRPr="00A21FB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Контроль вещей посетителей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всем категориям граждан, посещающим </w:t>
      </w:r>
      <w:r w:rsidR="005858E0"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(сотрудники, родители (законные представители), посетители) запрещено вносить на территорию и в здание объемные сумки и пакеты, коробки, заходить с животными, а также использовать территорию детского учреждения как зону отдыха;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при наличии у посетителя ручной клади, объем которой показался подозрительным, </w:t>
      </w:r>
      <w:r w:rsidR="009E371C">
        <w:rPr>
          <w:rFonts w:ascii="Times New Roman" w:hAnsi="Times New Roman" w:cs="Times New Roman"/>
          <w:sz w:val="24"/>
          <w:szCs w:val="24"/>
          <w:lang w:eastAsia="ru-RU"/>
        </w:rPr>
        <w:t>охранник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предлагает добровольно предъявить ее содержимое;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при отказе, посетителю предлагается подождать у входа на территорию детского сада;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при отказе посетителя предъявить содержимое ручной клади и подождать на улице, </w:t>
      </w:r>
      <w:r w:rsidR="009E371C">
        <w:rPr>
          <w:rFonts w:ascii="Times New Roman" w:hAnsi="Times New Roman" w:cs="Times New Roman"/>
          <w:sz w:val="24"/>
          <w:szCs w:val="24"/>
          <w:lang w:eastAsia="ru-RU"/>
        </w:rPr>
        <w:t>охранник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вызвать полицию.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4.8. </w:t>
      </w:r>
      <w:r w:rsidRPr="00A21FB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Порядок пропуска на период чрезвычайных ситуаций и ликвидации аварийной ситуации: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пропускной режим в </w:t>
      </w:r>
      <w:r w:rsidR="005858E0">
        <w:rPr>
          <w:rFonts w:ascii="Times New Roman" w:hAnsi="Times New Roman" w:cs="Times New Roman"/>
          <w:sz w:val="24"/>
          <w:szCs w:val="24"/>
          <w:lang w:eastAsia="ru-RU"/>
        </w:rPr>
        <w:t>учреждение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на период чрезвычайных ситуаций ограничивается;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после ликвидации чрезвычайной (аварийной) ситуации возобновляется обычная процедура пропуска.</w:t>
      </w:r>
    </w:p>
    <w:p w:rsidR="00A21FBB" w:rsidRPr="00A21FBB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4.9. Обо всех имеющихся недостатках и замечаниях, выявленных в ходе дежурства, работники, осуществляющие пропускной режим, докладывают заведующему или лицу, его замещающему.</w:t>
      </w:r>
    </w:p>
    <w:p w:rsidR="00423078" w:rsidRPr="003A1DA8" w:rsidRDefault="00423078" w:rsidP="00423078">
      <w:pPr>
        <w:pStyle w:val="a9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A21FBB" w:rsidRPr="00A21FBB" w:rsidRDefault="00A21FBB" w:rsidP="0042307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Порядок вноса и выноса материальных ценностей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5.1. Внос материальных ценностей осуществляется при наличии необходимых документов и с разрешения заведующего или </w:t>
      </w:r>
      <w:r w:rsidR="00751995">
        <w:rPr>
          <w:rFonts w:ascii="Times New Roman" w:hAnsi="Times New Roman" w:cs="Times New Roman"/>
          <w:sz w:val="24"/>
          <w:szCs w:val="24"/>
          <w:lang w:eastAsia="ru-RU"/>
        </w:rPr>
        <w:t>специалиста по АХД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5.2. Крупногабаритные предметы вносятся в учреждение на основании соответствующих документов, с разрешения заведующего после визуального к</w:t>
      </w:r>
      <w:r w:rsidR="00751995">
        <w:rPr>
          <w:rFonts w:ascii="Times New Roman" w:hAnsi="Times New Roman" w:cs="Times New Roman"/>
          <w:sz w:val="24"/>
          <w:szCs w:val="24"/>
          <w:lang w:eastAsia="ru-RU"/>
        </w:rPr>
        <w:t>онтроля сотрудниками охраны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5.3. Вынос материальных ценностей из детского сада осуществляется с разрешения </w:t>
      </w:r>
      <w:r w:rsidR="00751995">
        <w:rPr>
          <w:rFonts w:ascii="Times New Roman" w:hAnsi="Times New Roman" w:cs="Times New Roman"/>
          <w:sz w:val="24"/>
          <w:szCs w:val="24"/>
          <w:lang w:eastAsia="ru-RU"/>
        </w:rPr>
        <w:t>специалиста по АХД,</w:t>
      </w:r>
      <w:r w:rsidR="00751995"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на основании служебной записки, подписанной заведующим детским садом.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5.4. В служебной записке указывается: </w:t>
      </w:r>
      <w:proofErr w:type="gram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Ф</w:t>
      </w:r>
      <w:r w:rsidR="007864E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7864E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7864E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, место работы, должность лица, осуществляющего внос (вынос) имущества, наименование вносимых (выносимых) предметов, их тип (марка), серийные номера, количество; указание цели, даты выноса и срока их возвращения.</w:t>
      </w:r>
      <w:proofErr w:type="gram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Возврат осуществляется на основании этой же служебной записки.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5.5. Обслуживающий персонал, осуществляющий обслуживание и ремонт инженерных сетей, территории детского сада имеет право на вынос (внос) инструментов, хозяйственного инвентаря, расходных материалов без специального разрешения.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5.6. Вывоз (вынос) или ввоз (внос) материальных ценностей по устным распоряжениям в учреждении не допускается.</w:t>
      </w:r>
    </w:p>
    <w:p w:rsidR="00423078" w:rsidRPr="003A1DA8" w:rsidRDefault="00423078" w:rsidP="00423078">
      <w:pPr>
        <w:pStyle w:val="a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21FBB" w:rsidRPr="00A21FBB" w:rsidRDefault="00A21FBB" w:rsidP="00423078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Правила пропус</w:t>
      </w:r>
      <w:r w:rsidR="005858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 автотранспорта на территорию</w:t>
      </w:r>
    </w:p>
    <w:p w:rsidR="00423078" w:rsidRPr="00751995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75199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6.1. </w:t>
      </w:r>
      <w:r w:rsidRPr="00751995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Установить правила пропуска </w:t>
      </w:r>
      <w:r w:rsidR="005858E0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автотранспорта на территорию</w:t>
      </w:r>
      <w:r w:rsidRPr="00751995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запретить парковку и въезд частных автомашин на территорию учреждения, а также парковку при въезде на территорию детского сада;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допуск и парковка на территории ДОУ разрешается автомобильному транспорту обслуживающих организаций (поставка продуктов) на основании договора, </w:t>
      </w:r>
      <w:r w:rsidR="00820FAD">
        <w:rPr>
          <w:rFonts w:ascii="Times New Roman" w:hAnsi="Times New Roman" w:cs="Times New Roman"/>
          <w:sz w:val="24"/>
          <w:szCs w:val="24"/>
          <w:lang w:eastAsia="ru-RU"/>
        </w:rPr>
        <w:t>в соответствии с утвержденным списком;</w:t>
      </w:r>
    </w:p>
    <w:p w:rsidR="00820FAD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контроль допуска машин обслуживающих организаций на территорию детского сада осуществляется строго по утвержд</w:t>
      </w:r>
      <w:r w:rsidR="00820FAD">
        <w:rPr>
          <w:rFonts w:ascii="Times New Roman" w:hAnsi="Times New Roman" w:cs="Times New Roman"/>
          <w:sz w:val="24"/>
          <w:szCs w:val="24"/>
          <w:lang w:eastAsia="ru-RU"/>
        </w:rPr>
        <w:t>енному заведующим списку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. Ответственные лица за пропуск м</w:t>
      </w:r>
      <w:r w:rsidR="00820FAD">
        <w:rPr>
          <w:rFonts w:ascii="Times New Roman" w:hAnsi="Times New Roman" w:cs="Times New Roman"/>
          <w:sz w:val="24"/>
          <w:szCs w:val="24"/>
          <w:lang w:eastAsia="ru-RU"/>
        </w:rPr>
        <w:t>ашин обслуживающих организаций:</w:t>
      </w:r>
    </w:p>
    <w:p w:rsidR="00820FAD" w:rsidRDefault="00820FAD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FAD">
        <w:rPr>
          <w:rFonts w:ascii="Times New Roman" w:hAnsi="Times New Roman" w:cs="Times New Roman"/>
          <w:b/>
          <w:sz w:val="24"/>
          <w:szCs w:val="24"/>
          <w:lang w:eastAsia="ru-RU"/>
        </w:rPr>
        <w:t>вывоз мусора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специалист по АХД;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FAD">
        <w:rPr>
          <w:rFonts w:ascii="Times New Roman" w:hAnsi="Times New Roman" w:cs="Times New Roman"/>
          <w:b/>
          <w:sz w:val="24"/>
          <w:szCs w:val="24"/>
          <w:lang w:eastAsia="ru-RU"/>
        </w:rPr>
        <w:t>поставка продуктов</w:t>
      </w:r>
      <w:r w:rsidR="00820FAD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кладовщик.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при подвозе ТМЦ, продуктов после сообщения водителем о прибытии к территории детского сада, ответственный работник открывает и закрывает ворота после въезда автомашины и осуществляет то же самое после разгрузки – погрузки и выезда автомашины с территории учреждения;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ворота для въезда автомашины на территорию учреждения открываются только после проверки документов;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ответственным лицам строго контролировать соблюдение водителями и грузчиками правил дорожного движения, скоростного режима, мер безопасности при разгрузке-погрузке и других совершаемых действиях;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осуществить сопровождение выезда автомашин обслуживающих организаций и поставщиков услуг.</w:t>
      </w:r>
    </w:p>
    <w:p w:rsidR="00423078" w:rsidRPr="00EE4DA0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EE4DA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6.2. </w:t>
      </w:r>
      <w:r w:rsidRPr="00EE4DA0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Установить порядок допуска на территорию ДОУ пожарных машин, автотранспорта аварийных бригад, машины скорой помощи:</w:t>
      </w:r>
    </w:p>
    <w:p w:rsidR="00423078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допуск без ограничений на территорию детского сада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дел, службы электросетей при вызове их администрацией учреждения;</w:t>
      </w:r>
    </w:p>
    <w:p w:rsidR="00A21FBB" w:rsidRPr="00A21FBB" w:rsidRDefault="00A21FBB" w:rsidP="00423078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осуществить сопровождение въезда и выезда с территории учреждения специализированного автотранспорта.</w:t>
      </w:r>
    </w:p>
    <w:p w:rsidR="00D16394" w:rsidRDefault="00D16394" w:rsidP="00D16394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21FBB" w:rsidRPr="00A21FBB" w:rsidRDefault="00A21FBB" w:rsidP="00D16394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Организация и порядок осуществлени</w:t>
      </w:r>
      <w:r w:rsidR="005858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я </w:t>
      </w:r>
      <w:proofErr w:type="spellStart"/>
      <w:r w:rsidR="005858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внутриобъектового</w:t>
      </w:r>
      <w:proofErr w:type="spellEnd"/>
      <w:r w:rsidR="005858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режима</w:t>
      </w:r>
    </w:p>
    <w:p w:rsidR="00D16394" w:rsidRDefault="00A21FBB" w:rsidP="00D16394">
      <w:pPr>
        <w:pStyle w:val="a9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7.1. </w:t>
      </w:r>
      <w:r w:rsidRPr="00A21FB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Цели, элементы </w:t>
      </w:r>
      <w:proofErr w:type="spellStart"/>
      <w:r w:rsidRPr="00A21FB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внутриобъектового</w:t>
      </w:r>
      <w:proofErr w:type="spellEnd"/>
      <w:r w:rsidRPr="00A21FB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режима</w:t>
      </w:r>
    </w:p>
    <w:p w:rsidR="00D16394" w:rsidRPr="00EE4DA0" w:rsidRDefault="00A21FBB" w:rsidP="00D16394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EE4DA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7.1.1. </w:t>
      </w:r>
      <w:r w:rsidRPr="00EE4DA0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Целями</w:t>
      </w:r>
      <w:r w:rsidR="005858E0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5858E0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внутриобъектового</w:t>
      </w:r>
      <w:proofErr w:type="spellEnd"/>
      <w:r w:rsidR="005858E0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режима </w:t>
      </w:r>
      <w:r w:rsidRPr="00EE4DA0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являются:</w:t>
      </w:r>
    </w:p>
    <w:p w:rsidR="00D16394" w:rsidRDefault="00A21FBB" w:rsidP="00D16394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создание условий для выполнения своих функций сотрудникам, воспитанниками, родителям (законным представителям) и посетителям детского сада;</w:t>
      </w:r>
    </w:p>
    <w:p w:rsidR="00D16394" w:rsidRDefault="00A21FBB" w:rsidP="00D16394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поддержание порядка в зданиях, помещениях, на внутренних и прилегающих к учреждению территориях, обеспечение сохранности материальных ценностей;</w:t>
      </w:r>
    </w:p>
    <w:p w:rsidR="00D16394" w:rsidRDefault="00A21FBB" w:rsidP="00D16394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</w:t>
      </w:r>
      <w:r w:rsidR="00C67D6B">
        <w:rPr>
          <w:rFonts w:ascii="Times New Roman" w:hAnsi="Times New Roman" w:cs="Times New Roman"/>
          <w:sz w:val="24"/>
          <w:szCs w:val="24"/>
          <w:lang w:eastAsia="ru-RU"/>
        </w:rPr>
        <w:t>комплексной безопасности объектов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16394" w:rsidRDefault="00A21FBB" w:rsidP="00D16394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соблюдение правил внутреннего распорядка, охраны труда, пожарной и антитеррористической безопасности.</w:t>
      </w:r>
    </w:p>
    <w:p w:rsidR="00D16394" w:rsidRPr="007864EF" w:rsidRDefault="00A21FBB" w:rsidP="00D16394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7.1.2</w:t>
      </w:r>
      <w:r w:rsidRPr="007864EF">
        <w:rPr>
          <w:rFonts w:ascii="Times New Roman" w:hAnsi="Times New Roman" w:cs="Times New Roman"/>
          <w:sz w:val="24"/>
          <w:szCs w:val="24"/>
          <w:lang w:eastAsia="ru-RU"/>
        </w:rPr>
        <w:t>. </w:t>
      </w:r>
      <w:proofErr w:type="spellStart"/>
      <w:r w:rsidRPr="007864E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Внутриобъектовый</w:t>
      </w:r>
      <w:proofErr w:type="spellEnd"/>
      <w:r w:rsidRPr="007864E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режим является неотъемлемой часть</w:t>
      </w:r>
      <w:r w:rsidR="005858E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ю общей системы безопасности</w:t>
      </w:r>
      <w:r w:rsidRPr="007864E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включает в себя:</w:t>
      </w:r>
    </w:p>
    <w:p w:rsidR="00D16394" w:rsidRDefault="00A21FBB" w:rsidP="00D16394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обеспечение административной, хозяйственной и образовательной деятельности;</w:t>
      </w:r>
    </w:p>
    <w:p w:rsidR="00D16394" w:rsidRDefault="00A21FBB" w:rsidP="00D16394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назначение лиц, ответственных за пожарную и антитеррористическую безопасность;</w:t>
      </w:r>
    </w:p>
    <w:p w:rsidR="00D16394" w:rsidRDefault="00A21FBB" w:rsidP="00D16394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определение мест хранения ключей от помещений, порядка пользования ими;</w:t>
      </w:r>
    </w:p>
    <w:p w:rsidR="00D16394" w:rsidRDefault="00A21FBB" w:rsidP="00D16394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определение порядка работы с техническими средствами охраны (охранно-пожарная сигнализация, системы видеонаблюдения, кнопка тревожной сигнализации и т.п.);</w:t>
      </w:r>
    </w:p>
    <w:p w:rsidR="00D16394" w:rsidRDefault="00A21FBB" w:rsidP="00D16394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ор</w:t>
      </w:r>
      <w:r w:rsidR="005858E0">
        <w:rPr>
          <w:rFonts w:ascii="Times New Roman" w:hAnsi="Times New Roman" w:cs="Times New Roman"/>
          <w:sz w:val="24"/>
          <w:szCs w:val="24"/>
          <w:lang w:eastAsia="ru-RU"/>
        </w:rPr>
        <w:t>ганизацию действий персонала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и посетителей в кризисных ситуациях.</w:t>
      </w:r>
    </w:p>
    <w:p w:rsidR="00D16394" w:rsidRDefault="00A21FBB" w:rsidP="00D16394">
      <w:pPr>
        <w:pStyle w:val="a9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7.2. </w:t>
      </w:r>
      <w:r w:rsidRPr="00A21FB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Обязанности работников, воспитанников и родителей (законных представителей) по соблюдению </w:t>
      </w:r>
      <w:proofErr w:type="spellStart"/>
      <w:r w:rsidRPr="00A21FB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внутриобъектового</w:t>
      </w:r>
      <w:proofErr w:type="spellEnd"/>
      <w:r w:rsidRPr="00A21FB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режима</w:t>
      </w:r>
    </w:p>
    <w:p w:rsidR="00D16394" w:rsidRDefault="00A21FBB" w:rsidP="00D16394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7.2.1. Время нахождения воспитанников, педагогов, </w:t>
      </w:r>
      <w:r w:rsidR="005858E0">
        <w:rPr>
          <w:rFonts w:ascii="Times New Roman" w:hAnsi="Times New Roman" w:cs="Times New Roman"/>
          <w:sz w:val="24"/>
          <w:szCs w:val="24"/>
          <w:lang w:eastAsia="ru-RU"/>
        </w:rPr>
        <w:t>работников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на его территории регламентируется режимом работы учреждения.</w:t>
      </w:r>
    </w:p>
    <w:p w:rsidR="00D16394" w:rsidRDefault="00A21FBB" w:rsidP="00D16394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7.2.2. Родительские собрания закан</w:t>
      </w:r>
      <w:r w:rsidR="009D7423">
        <w:rPr>
          <w:rFonts w:ascii="Times New Roman" w:hAnsi="Times New Roman" w:cs="Times New Roman"/>
          <w:sz w:val="24"/>
          <w:szCs w:val="24"/>
          <w:lang w:eastAsia="ru-RU"/>
        </w:rPr>
        <w:t>чивают свою работу не позднее 18.30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D16394" w:rsidRPr="009D7423" w:rsidRDefault="00A21FBB" w:rsidP="00D16394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9D742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7.2.3. </w:t>
      </w:r>
      <w:r w:rsidRPr="009D7423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Работники обязаны:</w:t>
      </w:r>
    </w:p>
    <w:p w:rsidR="00D16394" w:rsidRDefault="00A21FBB" w:rsidP="00D16394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соблюдать требования по охране труда, гигиене труда и пожарной безопасности, предусмотренные соответствующими правилами и инструкциями;</w:t>
      </w:r>
    </w:p>
    <w:p w:rsidR="00046453" w:rsidRPr="009D7423" w:rsidRDefault="00A21FBB" w:rsidP="00046453">
      <w:pPr>
        <w:pStyle w:val="a9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D7423">
        <w:rPr>
          <w:rFonts w:ascii="Times New Roman" w:hAnsi="Times New Roman" w:cs="Times New Roman"/>
          <w:sz w:val="24"/>
          <w:szCs w:val="24"/>
          <w:lang w:eastAsia="ru-RU"/>
        </w:rPr>
        <w:t>выполнять требования </w:t>
      </w:r>
      <w:hyperlink r:id="rId6" w:tgtFrame="_blank" w:history="1">
        <w:r w:rsidRPr="009D7423">
          <w:rPr>
            <w:rFonts w:ascii="Times New Roman" w:hAnsi="Times New Roman" w:cs="Times New Roman"/>
            <w:i/>
            <w:sz w:val="24"/>
            <w:szCs w:val="24"/>
            <w:bdr w:val="none" w:sz="0" w:space="0" w:color="auto" w:frame="1"/>
            <w:lang w:eastAsia="ru-RU"/>
          </w:rPr>
          <w:t>инструкции при обнаружении предмета, похожего на взрывное устройство в ДОУ</w:t>
        </w:r>
      </w:hyperlink>
      <w:r w:rsidRPr="009D7423">
        <w:rPr>
          <w:rFonts w:ascii="Times New Roman" w:hAnsi="Times New Roman" w:cs="Times New Roman"/>
          <w:i/>
          <w:sz w:val="24"/>
          <w:szCs w:val="24"/>
          <w:lang w:eastAsia="ru-RU"/>
        </w:rPr>
        <w:t>;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незамедлительно сообщать сотруднику охраны и администрации о возникновении ситуации, представляющей угрозу жизни и здоровью людей, сохранности имущества;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беречь и разумно использовать материальные ценности, оборудование, ЭСО, электроэнергию и другие материальные ресурсы;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принимать меры к немедленному устранению в пределах своей компетенции причин и условий, нарушающих образовательную деятельность и нормальную работу детского сада, сообщать о фактах подобного рода нарушений администрации детского сада;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соблюдать правила внутреннего режима, определяемые внутренними нормативными актами ДОУ, в том числе требования пропускного режима, установленный порядок хранения и перемещения материальных ценностей и документов;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активно содействовать проводимым служебным, дисциплинарным расследованиям.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9D742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7.2.4. </w:t>
      </w:r>
      <w:r w:rsidRPr="009D7423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Воспитанники обязаны: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быть дисциплинированными и опрятными, вести себя достойно на территории и в здании детского сада, в общественных местах и в быту;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бережно и аккуратно относиться к помещениям для занятий, оборудованию, учебным пособиям, другому имуществу детского сада;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без соответствующего разрешения не выносить предметы из группы и других помещений;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соблюдать правила внутреннего режима в учреждении.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9D742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7.2.5. </w:t>
      </w:r>
      <w:r w:rsidRPr="009D7423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Родители (законные представители) воспитанников обязаны: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без соответствующего разрешения не выносить предметы и оборудование из помещений детского сада;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соблюдать правила внутреннего режима, требования пропускного режима;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предъявлять документы, удостоверяющие личность, по требованию представителя администрации и сотрудников охраны.</w:t>
      </w:r>
    </w:p>
    <w:p w:rsidR="00C67D6B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A21FB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7.3. Орган</w:t>
      </w:r>
      <w:r w:rsidR="00C67D6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изация </w:t>
      </w:r>
      <w:proofErr w:type="spellStart"/>
      <w:r w:rsidR="00C67D6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внутриобъектового</w:t>
      </w:r>
      <w:proofErr w:type="spellEnd"/>
      <w:r w:rsidR="00C67D6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режима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D7423">
        <w:rPr>
          <w:rFonts w:ascii="Times New Roman" w:hAnsi="Times New Roman" w:cs="Times New Roman"/>
          <w:sz w:val="24"/>
          <w:szCs w:val="24"/>
          <w:lang w:eastAsia="ru-RU"/>
        </w:rPr>
        <w:t>7.3.1. </w:t>
      </w:r>
      <w:r w:rsidRPr="009D742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Организация </w:t>
      </w:r>
      <w:proofErr w:type="spellStart"/>
      <w:r w:rsidRPr="009D742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внутриобъектового</w:t>
      </w:r>
      <w:proofErr w:type="spellEnd"/>
      <w:r w:rsidRPr="009D742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режима возлагается на администрацию детского сада, которая обеспечивает: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техническую</w:t>
      </w:r>
      <w:proofErr w:type="gram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укреплённость и оборудование объекта техническими средствами охраны, системами пожаротушения и пожарной сигнализации;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поддержание в исправности и техническое обслуживание инженерно-технических средств охраны, систем пожаротушения и пожарной сигнализации;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разработку документов, регламентирующих пропускной и </w:t>
      </w:r>
      <w:proofErr w:type="spell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внутриобъектовый</w:t>
      </w:r>
      <w:proofErr w:type="spell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режим;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проведение бесед с воспитанниками, инструктажей родителей (законных представителей), работников ДОУ по правилам пропускного и </w:t>
      </w:r>
      <w:proofErr w:type="spell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режима в детском саду;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осуществление контроля над соблюдением работниками, детьми и родителями (законными представителями) воспитанников требований пропускного и </w:t>
      </w:r>
      <w:proofErr w:type="spell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режима, проведение с ними разъяснительной работы, направленной на соблюдение правил внутреннего распорядка, охраны труда, мер антитеррористической и пожарной безопасности;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привлечение к дисциплинарной ответственности лиц, нарушающих правила пропускного и </w:t>
      </w:r>
      <w:proofErr w:type="spell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режима.</w:t>
      </w:r>
    </w:p>
    <w:p w:rsidR="009D7423" w:rsidRDefault="00A21FBB" w:rsidP="009D7423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9D742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7.3.2. </w:t>
      </w:r>
      <w:r w:rsidRPr="009D7423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На территории и в здании запрещено:</w:t>
      </w:r>
    </w:p>
    <w:p w:rsidR="00C516B1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находиться посторонним лицам, равно лицам, не имеющим при себе документов, подтверждающих их право доступа на территорию детского сада;</w:t>
      </w:r>
    </w:p>
    <w:p w:rsidR="00C516B1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доступ и пребывание в помещениях в ночное время без письменного разрешения администрации учреждения;</w:t>
      </w:r>
    </w:p>
    <w:p w:rsidR="00C516B1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вносить и хранить в помещениях и на территории детского сада оружие, боеприпасы, взрывоопасные, легковоспламеняющиеся, горючие, отравляющие, радиоактивные материалы, наркотические, психотропные вещества, алкогольные напитки (в том числе пиво и другие слабоалкогольные напитки), а также иные предметы, представляющие возможную угрозу жизни и здоровью людей;</w:t>
      </w:r>
    </w:p>
    <w:p w:rsidR="00C516B1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выносить (вносить) из здания детского сада имущество, оборудование и материальные ценности без оформления материальных пропусков;</w:t>
      </w:r>
    </w:p>
    <w:p w:rsidR="00C516B1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оставлять рабочее помещение с незакрытой на замок входной дверью во время отсутствия других работников на рабочих местах, а также оставлять ключи в двери с наружной стороны;</w:t>
      </w:r>
    </w:p>
    <w:p w:rsidR="00C516B1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производить фотографирование, видеосъемку без согласования с заведующим (за исключением организованных массовых мероприятий с привлечением законных представителей воспитанников;</w:t>
      </w:r>
    </w:p>
    <w:p w:rsidR="00C516B1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курить, пользоваться открытым огнем, в том числе на территориях, непосредственно примыкающих к зданию детского сада;</w:t>
      </w:r>
    </w:p>
    <w:p w:rsidR="00C516B1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проходить и находиться на территории в состоянии алкогольного или наркотического опьянения;</w:t>
      </w:r>
    </w:p>
    <w:p w:rsidR="00C516B1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шуметь, открывать двери, создавать иные помехи нормальному ходу образовательной деятельности во время проведения занятий;</w:t>
      </w:r>
    </w:p>
    <w:p w:rsidR="00C516B1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людей, материальных ценностей и транспорта, препятствует ликвидации пожара, а также способствует закладке взрывных устройств;</w:t>
      </w:r>
    </w:p>
    <w:p w:rsidR="00C516B1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совершать действия, нарушающие (изменяющие) установленные режимы функционирования технических средств охраны и пожарной сигнализации.</w:t>
      </w:r>
    </w:p>
    <w:p w:rsidR="00C516B1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7.4. </w:t>
      </w:r>
      <w:r w:rsidRPr="00A21FBB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Требования к помещениям, их приему и сдачи, выдачи ключей</w:t>
      </w:r>
    </w:p>
    <w:p w:rsidR="00C516B1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7.4.1. Все помещения, в которых установлено ценное оборудование и хранятся значительные материальные ценности, имеют в дверях исправные замки, при необходимости - опечатывающие устройства.</w:t>
      </w:r>
    </w:p>
    <w:p w:rsidR="00C516B1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7.4.2. Ключи от помещений хранятся на посту охраны в определенном для этих целей месте, регистрируются в «Журнале учета выдачи ключей, приема и сдачи помещений», который пронумерован, прошнурован и скреплен печатью.</w:t>
      </w:r>
    </w:p>
    <w:p w:rsidR="00374452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7.4.3. В случае утраты ключа от помещения сотрудник обязан немедленно доложить о происшедшем служебной запиской заместителю заведующего по административно-хозяйственной части с объяснением обстоятельств утраты. По факту утери ключа проводится служебная проверка, осуществляется замена замка.</w:t>
      </w:r>
    </w:p>
    <w:p w:rsidR="00D823CD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7.4.4. Педагогический состав, прибывая на свои рабочие места, визуальным осмотром проверяют помещение на предмет безопасного состояния и исправности оборудования, отсутствия подозрительных и опасных для жизни и здоровья детей предметов и веществ. По окончании работы отключают электроприборы и освещение, проверяют, закрыты ли окна, дверь на ключ, сдают ключи на охрану.</w:t>
      </w:r>
    </w:p>
    <w:p w:rsidR="00D823CD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7.4.5. Сотрудники администрации, специалисты и рабочие по окончании рабочего дня обязаны убрать все документы в предусмотренные для этих целей места, отключить (обесточить) электроприборы, закрыть окна, выключить освещение, закрыть дверь на ключ, ключи сдать на охрану, о чем сделать отметку в специальном журнале.</w:t>
      </w:r>
    </w:p>
    <w:p w:rsidR="00D823CD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7.4.6. Лицам, имеющим право на получение ключей от помещений детского сада, запрещается передавать ключи лицам, не имеющим право на их получение, изготавливать и использовать дубликаты ключей, оставлять ключи в дверях, оставлять незакрытыми помещения без присмотра, уносить</w:t>
      </w:r>
      <w:r w:rsidR="005858E0">
        <w:rPr>
          <w:rFonts w:ascii="Times New Roman" w:hAnsi="Times New Roman" w:cs="Times New Roman"/>
          <w:sz w:val="24"/>
          <w:szCs w:val="24"/>
          <w:lang w:eastAsia="ru-RU"/>
        </w:rPr>
        <w:t xml:space="preserve"> ключи за пределы территории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при убытии с нее.</w:t>
      </w:r>
    </w:p>
    <w:p w:rsidR="00D823CD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7.4.7. В случае обнаружения признаков вскрытия входных дверей помещения, необходимо немедленно известить об этом администрацию детского сада, сотрудника охраны и обеспечить сохранность указанных признаков до их прибытия.</w:t>
      </w:r>
    </w:p>
    <w:p w:rsidR="00D823CD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7.4.8. При возникновении в помещениях в нерабочее время, выходные и праздничные дни чрезвычайных ситуаций (пожар, авария систем электро-, тепло-, водоснабжения и канализации) и угрозы находящимся в них материальным ценностям, оборудованию, документации и т.п., помещения могут быть вскрыты по разрешению администрации для принятия соответствующих мер.</w:t>
      </w:r>
    </w:p>
    <w:p w:rsidR="00D823CD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7.4.9. Помещение может быть вскрыто сотрудником охраны или сторожем с уведомлением администрации для осмотра в случае срабатывания охранно-пожарной сигнализации, а также в случае подозрения о несанкционированном проникновении в помещение.</w:t>
      </w:r>
    </w:p>
    <w:p w:rsidR="00A21FBB" w:rsidRPr="00A21FBB" w:rsidRDefault="00A21FBB" w:rsidP="00C516B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7.4.10. В случае выявления при вскрытии помещения признаков совершения преступления, принимаются меры по вызову полиции и обеспечению сохранности следов преступления.</w:t>
      </w:r>
    </w:p>
    <w:p w:rsidR="00D823CD" w:rsidRDefault="00D823CD" w:rsidP="00A93981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21FBB" w:rsidRPr="00A21FBB" w:rsidRDefault="00A21FBB" w:rsidP="00D823CD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 Обязанности администрации и работников, родителей и посетителей при осуществлении пропуск</w:t>
      </w:r>
      <w:r w:rsidR="000D18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ного и </w:t>
      </w:r>
      <w:proofErr w:type="spellStart"/>
      <w:r w:rsidR="000D18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внутриобъектового</w:t>
      </w:r>
      <w:proofErr w:type="spellEnd"/>
      <w:r w:rsidR="000D18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режима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D823C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8.1. </w:t>
      </w:r>
      <w:r w:rsidRPr="00D823CD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Заведующий детским садом обязан: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определить порядок контроля и ответственных лиц за организацию контрольно-пропускного режима, ежедневный осмотр состояния ограждения, закрепленной территории, здания, сооружений, контроль доставки в детский сад продуктов питания, товаров и имущества, содержания игровых площадок;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издать приказы и инструкции по организации охраны, осуществления контрольно-пропускного режима в детском саду, организации работы по безопасному обеспечению образовательного процесса в детском саду на учебный год;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заключить договора на обслуживание КТС (ОВО), системы видеонаблюдения и домофона (видеодомофона), в целях обеспечении безопасности детского сада как объекта охраны, а так же договор на обслуживание АПС – выполнение требований пожарной безопасности.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вносить изменения в Положение об организации пропускного и </w:t>
      </w:r>
      <w:proofErr w:type="spell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режима для улучшения работы контрольно-пропускного режима в учреждении;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осуществлять оперативный </w:t>
      </w:r>
      <w:proofErr w:type="gram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выполнением настоящего Положения, работой ответственных лиц, дежурных администраторов и т.д.</w:t>
      </w:r>
    </w:p>
    <w:p w:rsidR="00D823CD" w:rsidRPr="00D823CD" w:rsidRDefault="00D823CD" w:rsidP="00D823CD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D823C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8.2. Старший воспитатель</w:t>
      </w:r>
      <w:r w:rsidR="00A21FBB" w:rsidRPr="00D823CD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обязан: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в отсутствии заведующего исполнять его обязанности при осуществлении пропускного и </w:t>
      </w:r>
      <w:proofErr w:type="spell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режима детского сада;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требовать от педагогических работников соблюдения правил безопасности и соблюдения пропускного и </w:t>
      </w:r>
      <w:proofErr w:type="spell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режима на территории и в здании учреждения.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D823C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8.3. </w:t>
      </w:r>
      <w:proofErr w:type="gramStart"/>
      <w:r w:rsidRPr="00D823CD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Ответственный</w:t>
      </w:r>
      <w:proofErr w:type="gramEnd"/>
      <w:r w:rsidRPr="00D823CD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за организацию пропускного и </w:t>
      </w:r>
      <w:proofErr w:type="spellStart"/>
      <w:r w:rsidRPr="00D823CD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внутриобъектового</w:t>
      </w:r>
      <w:proofErr w:type="spellEnd"/>
      <w:r w:rsidRPr="00D823CD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режима обязан: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до начала занятий, осуществлять ежедневный осмотр состояния ограждений, здания, помещений детского сада на предмет исключения возможности несанкционированного проникновения посторонних лиц, либо размещения взрывчатых веществ;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осуществлять контроль и коор</w:t>
      </w:r>
      <w:r w:rsidR="005858E0">
        <w:rPr>
          <w:rFonts w:ascii="Times New Roman" w:hAnsi="Times New Roman" w:cs="Times New Roman"/>
          <w:sz w:val="24"/>
          <w:szCs w:val="24"/>
          <w:lang w:eastAsia="ru-RU"/>
        </w:rPr>
        <w:t>динацию действий сотрудников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по обеспечению контрольно-пропускного режима, ведению ими установленной документации, четкому исполнению своих служебных обязанностей и неукоснительному действию инструкций;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осуществлять контроль соблюдения порядка взаимодействия сотрудников, дежурных администраторов, вахтера, штатных сторожей;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принимать решение о допуске в детский сад посетителей, в том числе лиц, осуществляющих контрольные функции, после проверки у них документов, удостоверяющих их личность и определения цели посещения;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принимать решение о допуске в детский сад лиц, выполняющих обслуживающие и ремонтные работы, проверять и регистрировать их документы, удостоверяющих личность, фиксировать данные в «Журнале регистрации посетителей», снимать и хранить копии документов, не разрешать работу в учреждении лицам, не имеющим регистрацию в Российской Федерации;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требовать от сотрудников детского сада соблюдения правил безопасности, соблюдения пропускного и </w:t>
      </w:r>
      <w:proofErr w:type="spell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режима на территории и в здании учреждения;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контролировать состояние всех запасных выходов, которые должны быть закрыты;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осуществлять организацию и контроль выполнения Положения о контрольно-пропускном и внутриобъектовом режиме детского сада всеми участниками образовательных отношений.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D823CD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8.4. </w:t>
      </w:r>
      <w:r w:rsidR="00D823CD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Специалист</w:t>
      </w:r>
      <w:r w:rsidRPr="00D823CD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по административно-хозяйственной </w:t>
      </w:r>
      <w:r w:rsidR="00D823CD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деятельности</w:t>
      </w:r>
      <w:r w:rsidRPr="00D823CD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обязан: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осуществлять контроль графика работы сторожей, режима работы вахтера, дворника выполнение ими своих должностных обязанностей;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требовать от обслуживающего персонала соблюдения правил безопасности и соблюдения пропускного и </w:t>
      </w:r>
      <w:proofErr w:type="spell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режима на территории и в здании детского сада;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обеспечить исправное состояние стен, крыш и потолков, окон, чердачных люков и дверей помещений, замков и ворот, уборку подвальных приямков с целью исключения возможности несанкционированного проникновения через них посторонних лиц, либо размещения взрывчатых веществ;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обеспечить рабочее состояние систем освещения в здании детского сада и на прилегающей территории;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обеспечить свободный доступ сотрудников охраны к установленным приборам внутренней связи, охранно-пожарной сигнализации, средствам телефонной связи и оповещения;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обеспечить свободный доступ к аварийным и запасным выходам в учреждении;</w:t>
      </w:r>
    </w:p>
    <w:p w:rsidR="00D823CD" w:rsidRDefault="00A21FBB" w:rsidP="00D823CD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обеспечить исправное состояние всех запасных выходов, которые должны быть закрыты на ключ, с целью исключения возможности несанкционированного проникновения через запасные выходы посторонних лиц, либо размещения взрывчатых веществ;</w:t>
      </w:r>
    </w:p>
    <w:p w:rsidR="0064323E" w:rsidRDefault="00A21FBB" w:rsidP="0064323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обеспечить рабочее состояние системы аварийного освещения, указателей путей эвакуации и аварийных выходов;</w:t>
      </w:r>
    </w:p>
    <w:p w:rsidR="0064323E" w:rsidRDefault="00A21FBB" w:rsidP="0064323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осуществлять контроль нахождения в учреждении ремонтных и строительных бригад, нахождение работников в том помещении, где производятся работы, исключение их проникновения в другие помещения;</w:t>
      </w:r>
    </w:p>
    <w:p w:rsidR="0064323E" w:rsidRDefault="00A21FBB" w:rsidP="0064323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осуществлять контроль работы и передвижения автотранспорта на территории учреждения.</w:t>
      </w:r>
    </w:p>
    <w:p w:rsidR="0064323E" w:rsidRDefault="00A21FBB" w:rsidP="0064323E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64323E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8.5. </w:t>
      </w:r>
      <w:r w:rsidRPr="0064323E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Дежурный администратор обязан:</w:t>
      </w:r>
    </w:p>
    <w:p w:rsidR="0064323E" w:rsidRDefault="00A21FBB" w:rsidP="0064323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осуществлять контроль допуска родителей воспитанников (законных представителей), посетителей в здание детского сада и въезда автотранспорта на территорию учреждения;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осуществлять обход территории и здания в течение дежурства с целью выявления нарушений правил безопасности;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осуществлять контроль соблюдения Поло</w:t>
      </w:r>
      <w:r w:rsidR="000D1859">
        <w:rPr>
          <w:rFonts w:ascii="Times New Roman" w:hAnsi="Times New Roman" w:cs="Times New Roman"/>
          <w:sz w:val="24"/>
          <w:szCs w:val="24"/>
          <w:lang w:eastAsia="ru-RU"/>
        </w:rPr>
        <w:t xml:space="preserve">жения о пропускном режиме 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работниками и посетителями детского сада;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</w:t>
      </w:r>
      <w:proofErr w:type="gram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согласно инструкций</w:t>
      </w:r>
      <w:proofErr w:type="gram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по пожарной безопасности, гражданской обороне, охране жизни и здоровья детей и т.д.);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выявлять лиц, пытающихся в нарушении установленных правил проникнуть на территорию детского сада, совершить противоправные действия в отношении воспитанников, работников и посетителей, имущества и оборудования учреждения. В необходимых случаях с помощью тревожной кнопки или сре</w:t>
      </w:r>
      <w:proofErr w:type="gram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>язи подать сигнал правоохранительным органам, вызвать группу задержания вневедомственной охраны;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в случае чрезвычайного происшествия или ава</w:t>
      </w:r>
      <w:r w:rsidR="005858E0">
        <w:rPr>
          <w:rFonts w:ascii="Times New Roman" w:hAnsi="Times New Roman" w:cs="Times New Roman"/>
          <w:sz w:val="24"/>
          <w:szCs w:val="24"/>
          <w:lang w:eastAsia="ru-RU"/>
        </w:rPr>
        <w:t>рийной ситуации, возникшей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во время дежурства, сообщить в соответствующие инстанции (пожарную службу, полицию, скорую помощь и др.), поставить в известность о случившемся заведующего (лицо, ее заменяющее) и Управление образования. Далее принять все меры по сохранности жизни и здоровья детей и имущества детского сада и действовать в соответствии с </w:t>
      </w:r>
      <w:r w:rsidRPr="00B9297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инструкцией о порядке действий при возник</w:t>
      </w:r>
      <w:r w:rsidR="005858E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новении пожара или иной ЧС</w:t>
      </w:r>
      <w:r w:rsidR="00B9297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контролировать обеспечение безопасности детей на прогулке;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при ненадлежащем исполнении работником детского сада контрольно-пропускного или </w:t>
      </w:r>
      <w:proofErr w:type="spell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режима, взять с него </w:t>
      </w:r>
      <w:proofErr w:type="gram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объяснительную</w:t>
      </w:r>
      <w:proofErr w:type="gram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B9297A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8.6. </w:t>
      </w:r>
      <w:r w:rsidRPr="00B9297A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Работники (педагогическ</w:t>
      </w:r>
      <w:r w:rsidR="000D185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ий и обслуживающий персонал)</w:t>
      </w:r>
      <w:r w:rsidRPr="00B9297A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обязаны: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проводить предварительную визуальную проверку рабочих мест и подсобных помещений, мест проведения занятий и прогулок с детьми, на предмет обнаружения посторонних лиц, взрывоопасных и посторонних предметов;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установления нарушения целостности стен, крыш и потолков, окон, дверей и замков в помещении;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в случае обнаружения нарушений немедленно поставить в известность администрацию детского сада и действовать в соответствии с инструкцией по обеспечению безопасности в детском са</w:t>
      </w:r>
      <w:r w:rsidR="000D1859">
        <w:rPr>
          <w:rFonts w:ascii="Times New Roman" w:hAnsi="Times New Roman" w:cs="Times New Roman"/>
          <w:sz w:val="24"/>
          <w:szCs w:val="24"/>
          <w:lang w:eastAsia="ru-RU"/>
        </w:rPr>
        <w:t>ду или указанием заведующего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D1859">
        <w:rPr>
          <w:rFonts w:ascii="Times New Roman" w:hAnsi="Times New Roman" w:cs="Times New Roman"/>
          <w:sz w:val="24"/>
          <w:szCs w:val="24"/>
          <w:lang w:eastAsia="ru-RU"/>
        </w:rPr>
        <w:t>специалиста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1859">
        <w:rPr>
          <w:rFonts w:ascii="Times New Roman" w:hAnsi="Times New Roman" w:cs="Times New Roman"/>
          <w:sz w:val="24"/>
          <w:szCs w:val="24"/>
          <w:lang w:eastAsia="ru-RU"/>
        </w:rPr>
        <w:t>АХД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0D1859">
        <w:rPr>
          <w:rFonts w:ascii="Times New Roman" w:hAnsi="Times New Roman" w:cs="Times New Roman"/>
          <w:sz w:val="24"/>
          <w:szCs w:val="24"/>
          <w:lang w:eastAsia="ru-RU"/>
        </w:rPr>
        <w:t>ответственного за АТЗ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работники, к которым пришли посетители должны осуществлять </w:t>
      </w:r>
      <w:proofErr w:type="gram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данными лицами на протяжении всего времени нахождения в здании и на территории учреждения;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работники должны проявлять бдительность при встрече в здании и на территории детского сада с посетителями (уточнять к кому пришли, проводить до места назначения и передавать другому сотруднику);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при проветривании помещений, контролировать открытые окна, от несанкционированного проникновения через окно постороннего человека, или брошенного в открытое окно подозрительного предмета;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воспитатели групп обязаны отдавать детей только родителям (законным представителям). В отдельных случаях по заявлению родителей (законных представителей), воспитатель может отдать ребёнка совершеннолетнему близкому родственнику, при наличии заявления на имя заведующего, при этом воспитатель до</w:t>
      </w:r>
      <w:r w:rsidR="00B9297A">
        <w:rPr>
          <w:rFonts w:ascii="Times New Roman" w:hAnsi="Times New Roman" w:cs="Times New Roman"/>
          <w:sz w:val="24"/>
          <w:szCs w:val="24"/>
          <w:lang w:eastAsia="ru-RU"/>
        </w:rPr>
        <w:t>лжен знать этого человека лично;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работники групп, прачечной, кухни должны следить за основными и запасными выходами (должны быть всегда закрыты на запор или ключ) и исключать проход работников, родителей (законных представителей) воспитанников и посетителей через данные входы;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при приемке продуктов, материалов, мебели и других товаров, неотлучно находиться у открытой двери;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в помещениях 1 этажа здания двери автономных выходов держать закрытыми изнутри на щеколды (ключ) в рабочее время, по окончании рабочего дня двери закрывать на ключ.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B9297A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8.7. </w:t>
      </w:r>
      <w:r w:rsidRPr="00B9297A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Штатные сторожа детского сада обязаны: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исключить доступ в учреждение: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- работникам с 19:00 до 6:00;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- воспитанникам и их родителям (законным представителям)</w:t>
      </w:r>
      <w:r w:rsidR="00B9297A">
        <w:rPr>
          <w:rFonts w:ascii="Times New Roman" w:hAnsi="Times New Roman" w:cs="Times New Roman"/>
          <w:sz w:val="24"/>
          <w:szCs w:val="24"/>
          <w:lang w:eastAsia="ru-RU"/>
        </w:rPr>
        <w:t>, посетителям в рабочие дни с 18:00 до 7:3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0;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- в выходные и праздничные дни всем, за исключением лиц, допущенных по письменному разрешению заведующего</w:t>
      </w:r>
      <w:r w:rsidR="000D1859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учреждением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r w:rsidR="00B9297A">
        <w:rPr>
          <w:rFonts w:ascii="Times New Roman" w:hAnsi="Times New Roman" w:cs="Times New Roman"/>
          <w:sz w:val="24"/>
          <w:szCs w:val="24"/>
          <w:lang w:eastAsia="ru-RU"/>
        </w:rPr>
        <w:t>старшего воспитателя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в 19.00 после окончания рабочего времени и убытия сотрудников все ворота и калитки внешнего ограждения закрыть на замки. Осмотрев здание внутри, закрывает двери главного входа и обходит территорию детского сада по утверждённому маршруту. Обход территории сторож осуществляет каждые 2 часа;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при проверке помещений здания: помещения должны быть закрыты, электрооборудование отключено (включено уличное и дежурное освещение в тёмное время суток), горячая и холодная вода перекрыты;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в ходе обхода территории с целью выявления нарушений правил безопасности проверяет: порядок и отсутствие посторонних предметов</w:t>
      </w:r>
      <w:r w:rsidR="000D1859">
        <w:rPr>
          <w:rFonts w:ascii="Times New Roman" w:hAnsi="Times New Roman" w:cs="Times New Roman"/>
          <w:sz w:val="24"/>
          <w:szCs w:val="24"/>
          <w:lang w:eastAsia="ru-RU"/>
        </w:rPr>
        <w:t xml:space="preserve"> и посетителей на территории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, закрытие и целостность окон, дверей, замков и подвальных помещений;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производит запись в Журнале приема и сдачи дежурств, а так же в Журнале обхода территории;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ежедневно проверяет рабочее состояние КТС, с записью в журнале;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при обнаружении взрывоопасных или подозрительных предметов предпринять меры к тому, чтобы возможно присутствующие люди отошли как можно дальше в безопасную зону, оперативно сообщать на номер 102 (112) и до приезда сотрудников правоохранительных органов не предпринимать никаких активных действий по отношению к подозрительному предмету;</w:t>
      </w:r>
    </w:p>
    <w:p w:rsidR="00B9297A" w:rsidRDefault="00A21FBB" w:rsidP="00B9297A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выявлять лиц, пытающихся в нарушении установленных правил проникнуть на территорию ДОУ, совершить противоправные действия. В необходимых случаях с помощью тревожной кнопки или сре</w:t>
      </w:r>
      <w:proofErr w:type="gram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>язи на номер 102 (112) сообщить в правоохранительные органы, вызвать группу задержания вневедомственной охраны.</w:t>
      </w:r>
    </w:p>
    <w:p w:rsidR="00537CF2" w:rsidRDefault="00A21FBB" w:rsidP="00537CF2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B9297A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8.8. </w:t>
      </w:r>
      <w:r w:rsidR="00B9297A" w:rsidRPr="00B9297A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Охранник ЧОП</w:t>
      </w:r>
      <w:r w:rsidRPr="00B9297A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 xml:space="preserve"> обязан:</w:t>
      </w:r>
    </w:p>
    <w:p w:rsidR="00537CF2" w:rsidRDefault="002E5D3D" w:rsidP="00537CF2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7-3</w:t>
      </w:r>
      <w:r w:rsidR="00A21FBB" w:rsidRPr="00A21FBB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0D1859">
        <w:rPr>
          <w:rFonts w:ascii="Times New Roman" w:hAnsi="Times New Roman" w:cs="Times New Roman"/>
          <w:sz w:val="24"/>
          <w:szCs w:val="24"/>
          <w:lang w:eastAsia="ru-RU"/>
        </w:rPr>
        <w:t xml:space="preserve"> принять дежурство у сторожа</w:t>
      </w:r>
      <w:r w:rsidR="00A21FBB" w:rsidRPr="00A21FB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37CF2" w:rsidRDefault="00A21FBB" w:rsidP="00537CF2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осуществлять пропуск родителей с детьми, через центральный вход в здание;</w:t>
      </w:r>
    </w:p>
    <w:p w:rsidR="00537CF2" w:rsidRDefault="00A21FBB" w:rsidP="00537CF2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осуществлять пропуск сотрудников детского сада;</w:t>
      </w:r>
    </w:p>
    <w:p w:rsidR="00537CF2" w:rsidRDefault="00A21FBB" w:rsidP="00537CF2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осуществлять пропуск посетителей, прибыва</w:t>
      </w:r>
      <w:r w:rsidR="000D1859">
        <w:rPr>
          <w:rFonts w:ascii="Times New Roman" w:hAnsi="Times New Roman" w:cs="Times New Roman"/>
          <w:sz w:val="24"/>
          <w:szCs w:val="24"/>
          <w:lang w:eastAsia="ru-RU"/>
        </w:rPr>
        <w:t>ющих на приём к заведующему</w:t>
      </w:r>
      <w:r w:rsidR="00537CF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37CF2" w:rsidRDefault="00A21FBB" w:rsidP="00537CF2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посетители допускаются только в дни приёма, при предъявлении документа, удостоверяющего личность, с записью в журнале учета посетителей (в другие дни - с разрешения заведующей по предварительной договоренности);</w:t>
      </w:r>
    </w:p>
    <w:p w:rsidR="00537CF2" w:rsidRDefault="00A21FBB" w:rsidP="00537CF2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осуществлять пропуск должностных и других лиц, представителей контролирующих органов посещающих детский сад по служебной необходимости, при предъявлении этими лицами удостоверений и с записью в журнале посетителей;</w:t>
      </w:r>
    </w:p>
    <w:p w:rsidR="00537CF2" w:rsidRDefault="00A21FBB" w:rsidP="00537CF2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отвечает на все телефонные звонки;</w:t>
      </w:r>
    </w:p>
    <w:p w:rsidR="00537CF2" w:rsidRDefault="00A21FBB" w:rsidP="00537CF2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предварительно предупреждает дежурного администратора при необходимости отлучиться на не более чем 10 минут;</w:t>
      </w:r>
    </w:p>
    <w:p w:rsidR="00537CF2" w:rsidRDefault="00A21FBB" w:rsidP="00537CF2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в обеденный перерыв (с 12:30 до 13:00) пере</w:t>
      </w:r>
      <w:r w:rsidR="00537CF2">
        <w:rPr>
          <w:rFonts w:ascii="Times New Roman" w:hAnsi="Times New Roman" w:cs="Times New Roman"/>
          <w:sz w:val="24"/>
          <w:szCs w:val="24"/>
          <w:lang w:eastAsia="ru-RU"/>
        </w:rPr>
        <w:t>дает пост дежурному сотруднику;</w:t>
      </w:r>
    </w:p>
    <w:p w:rsidR="00537CF2" w:rsidRDefault="00A21FBB" w:rsidP="00537CF2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при проведении родительских собраний, праздничных мероприятий допускает посетителей по спискам, переданных </w:t>
      </w:r>
      <w:r w:rsidR="00927359">
        <w:rPr>
          <w:rFonts w:ascii="Times New Roman" w:hAnsi="Times New Roman" w:cs="Times New Roman"/>
          <w:sz w:val="24"/>
          <w:szCs w:val="24"/>
          <w:lang w:eastAsia="ru-RU"/>
        </w:rPr>
        <w:t>заведующим учреждением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, которому их передали воспитатели групп. Списки заверяются п</w:t>
      </w:r>
      <w:r w:rsidR="00927359">
        <w:rPr>
          <w:rFonts w:ascii="Times New Roman" w:hAnsi="Times New Roman" w:cs="Times New Roman"/>
          <w:sz w:val="24"/>
          <w:szCs w:val="24"/>
          <w:lang w:eastAsia="ru-RU"/>
        </w:rPr>
        <w:t>ечатью и подписью заведующего учреждением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и находятся на посту охраны.</w:t>
      </w:r>
    </w:p>
    <w:p w:rsidR="00537CF2" w:rsidRDefault="00A21FBB" w:rsidP="00537CF2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537CF2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8.9. </w:t>
      </w:r>
      <w:r w:rsidRPr="00537CF2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Кладовщик обязан: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предоставить завед</w:t>
      </w:r>
      <w:r w:rsidR="00927359">
        <w:rPr>
          <w:rFonts w:ascii="Times New Roman" w:hAnsi="Times New Roman" w:cs="Times New Roman"/>
          <w:sz w:val="24"/>
          <w:szCs w:val="24"/>
          <w:lang w:eastAsia="ru-RU"/>
        </w:rPr>
        <w:t>ующему учреждением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: копии документов удостоверяющих личность и регистрацию водителей автотранспорта, поставляющих продукты;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предоставить заведующему детским садом копии документов на автотранспорт, доставляющий продукты и график поставки продуктов;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осуществлять контроль допуска автотранспорта, привозящий продукты, строго по графику и соответственно документации.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054D5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8.10. Дворник обязан: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в утренний период до прихода сотрудников провести осмотр территории и прогулочных веранд и площадок;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поддерживать состояния территории в соответствии требованиям действующих </w:t>
      </w:r>
      <w:proofErr w:type="spell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>, правил противопожарного режима и ан</w:t>
      </w:r>
      <w:r w:rsidR="00054D51">
        <w:rPr>
          <w:rFonts w:ascii="Times New Roman" w:hAnsi="Times New Roman" w:cs="Times New Roman"/>
          <w:sz w:val="24"/>
          <w:szCs w:val="24"/>
          <w:lang w:eastAsia="ru-RU"/>
        </w:rPr>
        <w:t>титеррористической защищенности.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054D5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8.11. Родители (законные представители) воспитанников обязаны: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соблюдать </w:t>
      </w:r>
      <w:r w:rsidR="00927359">
        <w:rPr>
          <w:rFonts w:ascii="Times New Roman" w:hAnsi="Times New Roman" w:cs="Times New Roman"/>
          <w:sz w:val="24"/>
          <w:szCs w:val="24"/>
          <w:lang w:eastAsia="ru-RU"/>
        </w:rPr>
        <w:t>все распоряжения заведующего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и дежурного администратора, касающиеся конкретных ситуаций в соблюдении пропускного режима;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утром привести детей до 8.30, лично передать в руки воспитател</w:t>
      </w:r>
      <w:r w:rsidR="00054D51">
        <w:rPr>
          <w:rFonts w:ascii="Times New Roman" w:hAnsi="Times New Roman" w:cs="Times New Roman"/>
          <w:sz w:val="24"/>
          <w:szCs w:val="24"/>
          <w:lang w:eastAsia="ru-RU"/>
        </w:rPr>
        <w:t xml:space="preserve">я, а вечером лично забрать до 18.00, 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расписавшись в Журнале приема детей;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приводить и забирать детей лично или лицами, указанными в заявлении, не поручать это малоизвестным и неблагонадежным людям;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осуществлять вход и выход из учреждения только через </w:t>
      </w:r>
      <w:r w:rsidR="00927359">
        <w:rPr>
          <w:rFonts w:ascii="Times New Roman" w:hAnsi="Times New Roman" w:cs="Times New Roman"/>
          <w:sz w:val="24"/>
          <w:szCs w:val="24"/>
          <w:lang w:eastAsia="ru-RU"/>
        </w:rPr>
        <w:t>предусмотренные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выход</w:t>
      </w:r>
      <w:r w:rsidR="00927359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при входе в здание детского сада родители (законные представители) воспитанников должны проявлять бдительность и интересоваться к кому проходит посетитель, если он проходит вместе с ним, проводить его до места назначения или передать работнику учреждения.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054D5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8.12. Посетители обязаны: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связаться по телефону с работником, ответить на вопросы работника учреждения;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после входа в здание следовать чётко в направлении места назначения;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после выполнения цели посещения осуществлять выход чётко в направлении центрального выхода;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не вносить в детский сад объёмные сумки, коробки, пакеты и т.д.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представляться</w:t>
      </w:r>
      <w:r w:rsidR="0092735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если работники учреждения интересуются личностью и целью визита.</w:t>
      </w:r>
    </w:p>
    <w:p w:rsidR="00054D51" w:rsidRDefault="005858E0" w:rsidP="00054D51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8.13. Работникам</w:t>
      </w:r>
      <w:r w:rsidR="00A21FBB" w:rsidRPr="00054D5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запрещается: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нарушать настоящее Положение об организации пропускного и </w:t>
      </w:r>
      <w:proofErr w:type="spell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общеобъектового</w:t>
      </w:r>
      <w:proofErr w:type="spell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режима в детском саду;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4D51">
        <w:rPr>
          <w:rFonts w:ascii="Times New Roman" w:hAnsi="Times New Roman" w:cs="Times New Roman"/>
          <w:sz w:val="24"/>
          <w:szCs w:val="24"/>
          <w:lang w:eastAsia="ru-RU"/>
        </w:rPr>
        <w:t>нарушать </w:t>
      </w:r>
      <w:r w:rsidRPr="00054D5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инструкцию о м</w:t>
      </w:r>
      <w:r w:rsidR="0092735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ерах пожарной безопасности</w:t>
      </w:r>
      <w:r w:rsidRPr="00054D51">
        <w:rPr>
          <w:rFonts w:ascii="Times New Roman" w:hAnsi="Times New Roman" w:cs="Times New Roman"/>
          <w:sz w:val="24"/>
          <w:szCs w:val="24"/>
          <w:lang w:eastAsia="ru-RU"/>
        </w:rPr>
        <w:t xml:space="preserve">, инструкции по 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гражданской обороне, охране жизни и здоровья детей;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оставлять без присмотра воспитанников, имущество и оборудование учреждения;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оставлять незакрытыми на запор двери, окна, фрамуги, калитки, ворота и т.д.;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впускать на территорию и в здание учреждения неизвестных лиц и лиц, не находящихся в образовательных отношениях (родственники, друзья, знакомые и т.д.);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оставлять без сопровождения посетителей детского сада;</w:t>
      </w:r>
    </w:p>
    <w:p w:rsidR="00054D51" w:rsidRDefault="00A21FBB" w:rsidP="00054D5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находиться на территории и в здании учреждения в нерабочее время, выходные и праздничные дни.</w:t>
      </w:r>
    </w:p>
    <w:p w:rsidR="00B11F7E" w:rsidRDefault="00A21FBB" w:rsidP="00B11F7E">
      <w:pPr>
        <w:pStyle w:val="a9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054D5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8.14. Родителям (законным представителям) воспитанников запрещается:</w:t>
      </w:r>
    </w:p>
    <w:p w:rsidR="00B11F7E" w:rsidRDefault="00A21FBB" w:rsidP="00B11F7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нарушать настоящее Положение о контрольно-пропускн</w:t>
      </w:r>
      <w:r w:rsidR="00927359">
        <w:rPr>
          <w:rFonts w:ascii="Times New Roman" w:hAnsi="Times New Roman" w:cs="Times New Roman"/>
          <w:sz w:val="24"/>
          <w:szCs w:val="24"/>
          <w:lang w:eastAsia="ru-RU"/>
        </w:rPr>
        <w:t xml:space="preserve">ом и </w:t>
      </w:r>
      <w:proofErr w:type="spellStart"/>
      <w:r w:rsidR="00927359">
        <w:rPr>
          <w:rFonts w:ascii="Times New Roman" w:hAnsi="Times New Roman" w:cs="Times New Roman"/>
          <w:sz w:val="24"/>
          <w:szCs w:val="24"/>
          <w:lang w:eastAsia="ru-RU"/>
        </w:rPr>
        <w:t>общеобъектовом</w:t>
      </w:r>
      <w:proofErr w:type="spellEnd"/>
      <w:r w:rsidR="00927359">
        <w:rPr>
          <w:rFonts w:ascii="Times New Roman" w:hAnsi="Times New Roman" w:cs="Times New Roman"/>
          <w:sz w:val="24"/>
          <w:szCs w:val="24"/>
          <w:lang w:eastAsia="ru-RU"/>
        </w:rPr>
        <w:t xml:space="preserve"> режиме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11F7E" w:rsidRDefault="00A21FBB" w:rsidP="00B11F7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оставлять без сопровождения или присмотра своих детей;</w:t>
      </w:r>
    </w:p>
    <w:p w:rsidR="00B11F7E" w:rsidRDefault="00A21FBB" w:rsidP="00B11F7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двигаться по территории детского сада в зимний период, отпуская ребёнка одного до ворот;</w:t>
      </w:r>
    </w:p>
    <w:p w:rsidR="00B11F7E" w:rsidRDefault="00A21FBB" w:rsidP="00B11F7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оставлять открытыми двери в </w:t>
      </w:r>
      <w:r w:rsidR="00C67D6B">
        <w:rPr>
          <w:rFonts w:ascii="Times New Roman" w:hAnsi="Times New Roman" w:cs="Times New Roman"/>
          <w:sz w:val="24"/>
          <w:szCs w:val="24"/>
          <w:lang w:eastAsia="ru-RU"/>
        </w:rPr>
        <w:t>корпуса учреждения и группы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11F7E" w:rsidRDefault="00A21FBB" w:rsidP="00B11F7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впускать в центральный вход подозрительных лиц;</w:t>
      </w:r>
    </w:p>
    <w:p w:rsidR="00B11F7E" w:rsidRDefault="00A21FBB" w:rsidP="00B11F7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входить через запасные входы;</w:t>
      </w:r>
    </w:p>
    <w:p w:rsidR="00B11F7E" w:rsidRDefault="00A21FBB" w:rsidP="00B11F7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нарушать инструкции по пожарной безопасности, гражданской обороне, охране жизни и здоровья детей.</w:t>
      </w:r>
    </w:p>
    <w:p w:rsidR="00B11F7E" w:rsidRDefault="00B11F7E" w:rsidP="00B11F7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1FBB" w:rsidRPr="00A21FBB" w:rsidRDefault="00B11F7E" w:rsidP="00B11F7E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="00A21FBB" w:rsidRPr="00A21FB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B11F7E" w:rsidRDefault="00A21FBB" w:rsidP="00B11F7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9.1. Настоящее Положение о пропускном и </w:t>
      </w:r>
      <w:proofErr w:type="spellStart"/>
      <w:r w:rsidRPr="00A21FBB">
        <w:rPr>
          <w:rFonts w:ascii="Times New Roman" w:hAnsi="Times New Roman" w:cs="Times New Roman"/>
          <w:sz w:val="24"/>
          <w:szCs w:val="24"/>
          <w:lang w:eastAsia="ru-RU"/>
        </w:rPr>
        <w:t>общеобъектовом</w:t>
      </w:r>
      <w:proofErr w:type="spellEnd"/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режиме является</w:t>
      </w:r>
      <w:r w:rsidR="00927359">
        <w:rPr>
          <w:rFonts w:ascii="Times New Roman" w:hAnsi="Times New Roman" w:cs="Times New Roman"/>
          <w:sz w:val="24"/>
          <w:szCs w:val="24"/>
          <w:lang w:eastAsia="ru-RU"/>
        </w:rPr>
        <w:t xml:space="preserve"> локальным нормативным актом учреждения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>, принимается на Общем собрании трудового коллектива, согласовывается с Родительским комитетом и утверждается (либо вводится в действие) приказом заведующего учреждением.</w:t>
      </w:r>
    </w:p>
    <w:p w:rsidR="00B11F7E" w:rsidRDefault="00A21FBB" w:rsidP="00B11F7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B11F7E" w:rsidRDefault="00A21FBB" w:rsidP="00B11F7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9.3. Положение об организации контрольно-пропускног</w:t>
      </w:r>
      <w:r w:rsidR="00927359">
        <w:rPr>
          <w:rFonts w:ascii="Times New Roman" w:hAnsi="Times New Roman" w:cs="Times New Roman"/>
          <w:sz w:val="24"/>
          <w:szCs w:val="24"/>
          <w:lang w:eastAsia="ru-RU"/>
        </w:rPr>
        <w:t xml:space="preserve">о и </w:t>
      </w:r>
      <w:proofErr w:type="spellStart"/>
      <w:r w:rsidR="00927359">
        <w:rPr>
          <w:rFonts w:ascii="Times New Roman" w:hAnsi="Times New Roman" w:cs="Times New Roman"/>
          <w:sz w:val="24"/>
          <w:szCs w:val="24"/>
          <w:lang w:eastAsia="ru-RU"/>
        </w:rPr>
        <w:t>общеобъектового</w:t>
      </w:r>
      <w:proofErr w:type="spellEnd"/>
      <w:r w:rsidR="00927359">
        <w:rPr>
          <w:rFonts w:ascii="Times New Roman" w:hAnsi="Times New Roman" w:cs="Times New Roman"/>
          <w:sz w:val="24"/>
          <w:szCs w:val="24"/>
          <w:lang w:eastAsia="ru-RU"/>
        </w:rPr>
        <w:t xml:space="preserve"> режима</w:t>
      </w:r>
      <w:r w:rsidRPr="00A21FBB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принимается на неопределенный срок. Изменения и дополнения к Положению принимаются в порядке, предусмотренном п.9.1 настоящего Положения.</w:t>
      </w:r>
    </w:p>
    <w:p w:rsidR="00CB1BC4" w:rsidRPr="00A21FBB" w:rsidRDefault="00A21FBB" w:rsidP="0066057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1FBB">
        <w:rPr>
          <w:rFonts w:ascii="Times New Roman" w:hAnsi="Times New Roman" w:cs="Times New Roman"/>
          <w:sz w:val="24"/>
          <w:szCs w:val="24"/>
          <w:lang w:eastAsia="ru-RU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</w:t>
      </w:r>
      <w:r w:rsidR="00660571">
        <w:rPr>
          <w:rFonts w:ascii="Times New Roman" w:hAnsi="Times New Roman" w:cs="Times New Roman"/>
          <w:sz w:val="24"/>
          <w:szCs w:val="24"/>
          <w:lang w:eastAsia="ru-RU"/>
        </w:rPr>
        <w:t xml:space="preserve"> сил.</w:t>
      </w:r>
    </w:p>
    <w:sectPr w:rsidR="00CB1BC4" w:rsidRPr="00A21FBB" w:rsidSect="00D10E9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3C70"/>
    <w:multiLevelType w:val="multilevel"/>
    <w:tmpl w:val="B0A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D12F02"/>
    <w:multiLevelType w:val="multilevel"/>
    <w:tmpl w:val="40BA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420F8B"/>
    <w:multiLevelType w:val="multilevel"/>
    <w:tmpl w:val="FCA0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F27FD9"/>
    <w:multiLevelType w:val="multilevel"/>
    <w:tmpl w:val="FB9E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A93624"/>
    <w:multiLevelType w:val="multilevel"/>
    <w:tmpl w:val="71F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DC528B"/>
    <w:multiLevelType w:val="multilevel"/>
    <w:tmpl w:val="BB1E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1002A4"/>
    <w:multiLevelType w:val="multilevel"/>
    <w:tmpl w:val="F06C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D972CC"/>
    <w:multiLevelType w:val="multilevel"/>
    <w:tmpl w:val="8F8C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8DE4E15"/>
    <w:multiLevelType w:val="multilevel"/>
    <w:tmpl w:val="98BC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A4C2826"/>
    <w:multiLevelType w:val="multilevel"/>
    <w:tmpl w:val="FEA0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2A317E4"/>
    <w:multiLevelType w:val="multilevel"/>
    <w:tmpl w:val="50C2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7C234B"/>
    <w:multiLevelType w:val="multilevel"/>
    <w:tmpl w:val="353C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8896C21"/>
    <w:multiLevelType w:val="multilevel"/>
    <w:tmpl w:val="DFF6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B0A1509"/>
    <w:multiLevelType w:val="multilevel"/>
    <w:tmpl w:val="5080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B455DF7"/>
    <w:multiLevelType w:val="multilevel"/>
    <w:tmpl w:val="2EC2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CFE7D5A"/>
    <w:multiLevelType w:val="multilevel"/>
    <w:tmpl w:val="6E18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6210333"/>
    <w:multiLevelType w:val="multilevel"/>
    <w:tmpl w:val="E22E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6E276D7"/>
    <w:multiLevelType w:val="multilevel"/>
    <w:tmpl w:val="E5A0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77C6F7D"/>
    <w:multiLevelType w:val="multilevel"/>
    <w:tmpl w:val="D140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89E5E21"/>
    <w:multiLevelType w:val="multilevel"/>
    <w:tmpl w:val="DCC2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96B37C6"/>
    <w:multiLevelType w:val="multilevel"/>
    <w:tmpl w:val="EE2C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A4722BA"/>
    <w:multiLevelType w:val="multilevel"/>
    <w:tmpl w:val="ED70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BD5413B"/>
    <w:multiLevelType w:val="multilevel"/>
    <w:tmpl w:val="8758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C671EB7"/>
    <w:multiLevelType w:val="multilevel"/>
    <w:tmpl w:val="1AEE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D391F54"/>
    <w:multiLevelType w:val="multilevel"/>
    <w:tmpl w:val="37AE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1164696"/>
    <w:multiLevelType w:val="multilevel"/>
    <w:tmpl w:val="5C4C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1C74B40"/>
    <w:multiLevelType w:val="multilevel"/>
    <w:tmpl w:val="339C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6435A46"/>
    <w:multiLevelType w:val="multilevel"/>
    <w:tmpl w:val="F23C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EE51572"/>
    <w:multiLevelType w:val="multilevel"/>
    <w:tmpl w:val="B586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14816B1"/>
    <w:multiLevelType w:val="multilevel"/>
    <w:tmpl w:val="6D1A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33100B8"/>
    <w:multiLevelType w:val="multilevel"/>
    <w:tmpl w:val="5F62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A7F1FF0"/>
    <w:multiLevelType w:val="multilevel"/>
    <w:tmpl w:val="EA1E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B362890"/>
    <w:multiLevelType w:val="multilevel"/>
    <w:tmpl w:val="A3A6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C312525"/>
    <w:multiLevelType w:val="multilevel"/>
    <w:tmpl w:val="7B96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2"/>
  </w:num>
  <w:num w:numId="3">
    <w:abstractNumId w:val="21"/>
  </w:num>
  <w:num w:numId="4">
    <w:abstractNumId w:val="11"/>
  </w:num>
  <w:num w:numId="5">
    <w:abstractNumId w:val="27"/>
  </w:num>
  <w:num w:numId="6">
    <w:abstractNumId w:val="7"/>
  </w:num>
  <w:num w:numId="7">
    <w:abstractNumId w:val="18"/>
  </w:num>
  <w:num w:numId="8">
    <w:abstractNumId w:val="16"/>
  </w:num>
  <w:num w:numId="9">
    <w:abstractNumId w:val="12"/>
  </w:num>
  <w:num w:numId="10">
    <w:abstractNumId w:val="23"/>
  </w:num>
  <w:num w:numId="11">
    <w:abstractNumId w:val="3"/>
  </w:num>
  <w:num w:numId="12">
    <w:abstractNumId w:val="15"/>
  </w:num>
  <w:num w:numId="13">
    <w:abstractNumId w:val="33"/>
  </w:num>
  <w:num w:numId="14">
    <w:abstractNumId w:val="25"/>
  </w:num>
  <w:num w:numId="15">
    <w:abstractNumId w:val="5"/>
  </w:num>
  <w:num w:numId="16">
    <w:abstractNumId w:val="1"/>
  </w:num>
  <w:num w:numId="17">
    <w:abstractNumId w:val="14"/>
  </w:num>
  <w:num w:numId="18">
    <w:abstractNumId w:val="4"/>
  </w:num>
  <w:num w:numId="19">
    <w:abstractNumId w:val="32"/>
  </w:num>
  <w:num w:numId="20">
    <w:abstractNumId w:val="0"/>
  </w:num>
  <w:num w:numId="21">
    <w:abstractNumId w:val="29"/>
  </w:num>
  <w:num w:numId="22">
    <w:abstractNumId w:val="26"/>
  </w:num>
  <w:num w:numId="23">
    <w:abstractNumId w:val="31"/>
  </w:num>
  <w:num w:numId="24">
    <w:abstractNumId w:val="20"/>
  </w:num>
  <w:num w:numId="25">
    <w:abstractNumId w:val="28"/>
  </w:num>
  <w:num w:numId="26">
    <w:abstractNumId w:val="9"/>
  </w:num>
  <w:num w:numId="27">
    <w:abstractNumId w:val="6"/>
  </w:num>
  <w:num w:numId="28">
    <w:abstractNumId w:val="2"/>
  </w:num>
  <w:num w:numId="29">
    <w:abstractNumId w:val="17"/>
  </w:num>
  <w:num w:numId="30">
    <w:abstractNumId w:val="8"/>
  </w:num>
  <w:num w:numId="31">
    <w:abstractNumId w:val="24"/>
  </w:num>
  <w:num w:numId="32">
    <w:abstractNumId w:val="19"/>
  </w:num>
  <w:num w:numId="33">
    <w:abstractNumId w:val="13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BB"/>
    <w:rsid w:val="00014BDC"/>
    <w:rsid w:val="000258A1"/>
    <w:rsid w:val="00046453"/>
    <w:rsid w:val="0004666A"/>
    <w:rsid w:val="00054D51"/>
    <w:rsid w:val="000D1859"/>
    <w:rsid w:val="000F405D"/>
    <w:rsid w:val="001F7C4F"/>
    <w:rsid w:val="002E5D3D"/>
    <w:rsid w:val="00374452"/>
    <w:rsid w:val="00397345"/>
    <w:rsid w:val="003A1DA8"/>
    <w:rsid w:val="00423078"/>
    <w:rsid w:val="004D2224"/>
    <w:rsid w:val="00537CF2"/>
    <w:rsid w:val="00544B15"/>
    <w:rsid w:val="005858E0"/>
    <w:rsid w:val="005D47B3"/>
    <w:rsid w:val="0063700D"/>
    <w:rsid w:val="0064323E"/>
    <w:rsid w:val="00660571"/>
    <w:rsid w:val="00743B54"/>
    <w:rsid w:val="00751995"/>
    <w:rsid w:val="00764A3D"/>
    <w:rsid w:val="007864EF"/>
    <w:rsid w:val="00820FAD"/>
    <w:rsid w:val="008E1E58"/>
    <w:rsid w:val="00927359"/>
    <w:rsid w:val="00992895"/>
    <w:rsid w:val="009B40A0"/>
    <w:rsid w:val="009B4D4F"/>
    <w:rsid w:val="009D7423"/>
    <w:rsid w:val="009E371C"/>
    <w:rsid w:val="00A21FBB"/>
    <w:rsid w:val="00A93981"/>
    <w:rsid w:val="00B11F7E"/>
    <w:rsid w:val="00B632FD"/>
    <w:rsid w:val="00B9297A"/>
    <w:rsid w:val="00B95EB1"/>
    <w:rsid w:val="00C161FC"/>
    <w:rsid w:val="00C516B1"/>
    <w:rsid w:val="00C67D6B"/>
    <w:rsid w:val="00CB1BC4"/>
    <w:rsid w:val="00CF40D6"/>
    <w:rsid w:val="00D10E91"/>
    <w:rsid w:val="00D16394"/>
    <w:rsid w:val="00D62EB3"/>
    <w:rsid w:val="00D823CD"/>
    <w:rsid w:val="00DC4DBD"/>
    <w:rsid w:val="00E4330E"/>
    <w:rsid w:val="00E634D9"/>
    <w:rsid w:val="00E745B3"/>
    <w:rsid w:val="00E9425B"/>
    <w:rsid w:val="00ED4C65"/>
    <w:rsid w:val="00EE4DA0"/>
    <w:rsid w:val="00F25260"/>
    <w:rsid w:val="00F6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4D9"/>
  </w:style>
  <w:style w:type="paragraph" w:styleId="1">
    <w:name w:val="heading 1"/>
    <w:basedOn w:val="a"/>
    <w:link w:val="10"/>
    <w:uiPriority w:val="9"/>
    <w:qFormat/>
    <w:rsid w:val="00A21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1F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1F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F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1F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1F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A21FBB"/>
  </w:style>
  <w:style w:type="character" w:customStyle="1" w:styleId="field-content">
    <w:name w:val="field-content"/>
    <w:basedOn w:val="a0"/>
    <w:rsid w:val="00A21FBB"/>
  </w:style>
  <w:style w:type="character" w:styleId="a3">
    <w:name w:val="Hyperlink"/>
    <w:basedOn w:val="a0"/>
    <w:uiPriority w:val="99"/>
    <w:semiHidden/>
    <w:unhideWhenUsed/>
    <w:rsid w:val="00A21FBB"/>
    <w:rPr>
      <w:color w:val="0000FF"/>
      <w:u w:val="single"/>
    </w:rPr>
  </w:style>
  <w:style w:type="character" w:customStyle="1" w:styleId="uc-price">
    <w:name w:val="uc-price"/>
    <w:basedOn w:val="a0"/>
    <w:rsid w:val="00A21FB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1F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21F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1F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21F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A2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1FBB"/>
    <w:rPr>
      <w:b/>
      <w:bCs/>
    </w:rPr>
  </w:style>
  <w:style w:type="character" w:styleId="a6">
    <w:name w:val="Emphasis"/>
    <w:basedOn w:val="a0"/>
    <w:uiPriority w:val="20"/>
    <w:qFormat/>
    <w:rsid w:val="00A21FBB"/>
    <w:rPr>
      <w:i/>
      <w:iCs/>
    </w:rPr>
  </w:style>
  <w:style w:type="character" w:customStyle="1" w:styleId="text-download">
    <w:name w:val="text-download"/>
    <w:basedOn w:val="a0"/>
    <w:rsid w:val="00A21FBB"/>
  </w:style>
  <w:style w:type="character" w:customStyle="1" w:styleId="uscl-over-counter">
    <w:name w:val="uscl-over-counter"/>
    <w:basedOn w:val="a0"/>
    <w:rsid w:val="00A21FBB"/>
  </w:style>
  <w:style w:type="paragraph" w:styleId="a7">
    <w:name w:val="Balloon Text"/>
    <w:basedOn w:val="a"/>
    <w:link w:val="a8"/>
    <w:uiPriority w:val="99"/>
    <w:semiHidden/>
    <w:unhideWhenUsed/>
    <w:rsid w:val="00A2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FB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21FBB"/>
    <w:pPr>
      <w:spacing w:after="0" w:line="240" w:lineRule="auto"/>
    </w:pPr>
  </w:style>
  <w:style w:type="table" w:styleId="aa">
    <w:name w:val="Table Grid"/>
    <w:basedOn w:val="a1"/>
    <w:uiPriority w:val="59"/>
    <w:rsid w:val="0004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locked/>
    <w:rsid w:val="00E634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634D9"/>
    <w:pPr>
      <w:widowControl w:val="0"/>
      <w:shd w:val="clear" w:color="auto" w:fill="FFFFFF"/>
      <w:spacing w:before="600" w:after="420" w:line="0" w:lineRule="atLeast"/>
      <w:ind w:hanging="38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E634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634D9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"/>
    <w:basedOn w:val="a0"/>
    <w:rsid w:val="00E634D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4D9"/>
  </w:style>
  <w:style w:type="paragraph" w:styleId="1">
    <w:name w:val="heading 1"/>
    <w:basedOn w:val="a"/>
    <w:link w:val="10"/>
    <w:uiPriority w:val="9"/>
    <w:qFormat/>
    <w:rsid w:val="00A21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1F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1F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F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1F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1F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A21FBB"/>
  </w:style>
  <w:style w:type="character" w:customStyle="1" w:styleId="field-content">
    <w:name w:val="field-content"/>
    <w:basedOn w:val="a0"/>
    <w:rsid w:val="00A21FBB"/>
  </w:style>
  <w:style w:type="character" w:styleId="a3">
    <w:name w:val="Hyperlink"/>
    <w:basedOn w:val="a0"/>
    <w:uiPriority w:val="99"/>
    <w:semiHidden/>
    <w:unhideWhenUsed/>
    <w:rsid w:val="00A21FBB"/>
    <w:rPr>
      <w:color w:val="0000FF"/>
      <w:u w:val="single"/>
    </w:rPr>
  </w:style>
  <w:style w:type="character" w:customStyle="1" w:styleId="uc-price">
    <w:name w:val="uc-price"/>
    <w:basedOn w:val="a0"/>
    <w:rsid w:val="00A21FB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1F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21F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1F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21F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A2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1FBB"/>
    <w:rPr>
      <w:b/>
      <w:bCs/>
    </w:rPr>
  </w:style>
  <w:style w:type="character" w:styleId="a6">
    <w:name w:val="Emphasis"/>
    <w:basedOn w:val="a0"/>
    <w:uiPriority w:val="20"/>
    <w:qFormat/>
    <w:rsid w:val="00A21FBB"/>
    <w:rPr>
      <w:i/>
      <w:iCs/>
    </w:rPr>
  </w:style>
  <w:style w:type="character" w:customStyle="1" w:styleId="text-download">
    <w:name w:val="text-download"/>
    <w:basedOn w:val="a0"/>
    <w:rsid w:val="00A21FBB"/>
  </w:style>
  <w:style w:type="character" w:customStyle="1" w:styleId="uscl-over-counter">
    <w:name w:val="uscl-over-counter"/>
    <w:basedOn w:val="a0"/>
    <w:rsid w:val="00A21FBB"/>
  </w:style>
  <w:style w:type="paragraph" w:styleId="a7">
    <w:name w:val="Balloon Text"/>
    <w:basedOn w:val="a"/>
    <w:link w:val="a8"/>
    <w:uiPriority w:val="99"/>
    <w:semiHidden/>
    <w:unhideWhenUsed/>
    <w:rsid w:val="00A2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FB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21FBB"/>
    <w:pPr>
      <w:spacing w:after="0" w:line="240" w:lineRule="auto"/>
    </w:pPr>
  </w:style>
  <w:style w:type="table" w:styleId="aa">
    <w:name w:val="Table Grid"/>
    <w:basedOn w:val="a1"/>
    <w:uiPriority w:val="59"/>
    <w:rsid w:val="0004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locked/>
    <w:rsid w:val="00E634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634D9"/>
    <w:pPr>
      <w:widowControl w:val="0"/>
      <w:shd w:val="clear" w:color="auto" w:fill="FFFFFF"/>
      <w:spacing w:before="600" w:after="420" w:line="0" w:lineRule="atLeast"/>
      <w:ind w:hanging="38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E634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634D9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"/>
    <w:basedOn w:val="a0"/>
    <w:rsid w:val="00E634D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03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63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85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71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8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1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7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9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08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72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0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24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74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879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970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4579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60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6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9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02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14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327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183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7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454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1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5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4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9717316">
                                      <w:blockQuote w:val="1"/>
                                      <w:marLeft w:val="150"/>
                                      <w:marRight w:val="150"/>
                                      <w:marTop w:val="450"/>
                                      <w:marBottom w:val="150"/>
                                      <w:divBdr>
                                        <w:top w:val="single" w:sz="6" w:space="6" w:color="BBBBBB"/>
                                        <w:left w:val="single" w:sz="6" w:space="4" w:color="BBBBBB"/>
                                        <w:bottom w:val="single" w:sz="6" w:space="2" w:color="BBBBBB"/>
                                        <w:right w:val="single" w:sz="6" w:space="4" w:color="BBBBBB"/>
                                      </w:divBdr>
                                    </w:div>
                                    <w:div w:id="23058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28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93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6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84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17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41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8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12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12</Pages>
  <Words>5886</Words>
  <Characters>33553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32</cp:revision>
  <cp:lastPrinted>2024-04-09T12:02:00Z</cp:lastPrinted>
  <dcterms:created xsi:type="dcterms:W3CDTF">2021-07-23T13:20:00Z</dcterms:created>
  <dcterms:modified xsi:type="dcterms:W3CDTF">2024-04-09T13:22:00Z</dcterms:modified>
</cp:coreProperties>
</file>