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D4F31" w:rsidRDefault="009D4F31" w:rsidP="00ED07A4">
      <w:pPr>
        <w:jc w:val="both"/>
        <w:rPr>
          <w:b/>
          <w:sz w:val="20"/>
          <w:szCs w:val="20"/>
        </w:rPr>
      </w:pPr>
    </w:p>
    <w:p w:rsidR="009D4F31" w:rsidRPr="001130F3" w:rsidRDefault="009D4F31" w:rsidP="00E22623">
      <w:pPr>
        <w:jc w:val="right"/>
        <w:rPr>
          <w:b/>
          <w:szCs w:val="20"/>
        </w:rPr>
      </w:pPr>
      <w:bookmarkStart w:id="0" w:name="_GoBack"/>
      <w:bookmarkEnd w:id="0"/>
    </w:p>
    <w:p w:rsidR="00E22623" w:rsidRDefault="00E22623" w:rsidP="00E22623">
      <w:pPr>
        <w:jc w:val="right"/>
        <w:rPr>
          <w:b/>
          <w:sz w:val="20"/>
          <w:szCs w:val="20"/>
        </w:rPr>
      </w:pPr>
    </w:p>
    <w:p w:rsidR="001130F3" w:rsidRDefault="001130F3" w:rsidP="001130F3">
      <w:pPr>
        <w:jc w:val="center"/>
        <w:rPr>
          <w:b/>
          <w:sz w:val="20"/>
          <w:szCs w:val="20"/>
        </w:rPr>
      </w:pPr>
      <w:r>
        <w:rPr>
          <w:b/>
          <w:noProof/>
          <w:sz w:val="20"/>
          <w:szCs w:val="20"/>
          <w:lang w:eastAsia="ru-RU"/>
        </w:rPr>
        <w:drawing>
          <wp:inline distT="0" distB="0" distL="0" distR="0">
            <wp:extent cx="4940808" cy="329184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ветераны соцсети 1621х108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0808" cy="329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30F3" w:rsidRDefault="001130F3" w:rsidP="001130F3">
      <w:pPr>
        <w:jc w:val="center"/>
        <w:rPr>
          <w:b/>
          <w:sz w:val="20"/>
          <w:szCs w:val="20"/>
        </w:rPr>
      </w:pPr>
    </w:p>
    <w:p w:rsidR="001130F3" w:rsidRPr="00FA1D81" w:rsidRDefault="001130F3" w:rsidP="00FA1D81">
      <w:pPr>
        <w:shd w:val="clear" w:color="auto" w:fill="FFFFFF"/>
        <w:suppressAutoHyphens w:val="0"/>
        <w:ind w:firstLine="709"/>
        <w:rPr>
          <w:color w:val="1A1A1A"/>
          <w:lang w:eastAsia="ru-RU"/>
        </w:rPr>
      </w:pPr>
      <w:r w:rsidRPr="00FA1D81">
        <w:rPr>
          <w:color w:val="1A1A1A"/>
          <w:lang w:eastAsia="ru-RU"/>
        </w:rPr>
        <w:t>Присоединяйтесь к помощи ветеранам!</w:t>
      </w:r>
    </w:p>
    <w:p w:rsidR="001130F3" w:rsidRPr="00FA1D81" w:rsidRDefault="001130F3" w:rsidP="00FA1D81">
      <w:pPr>
        <w:shd w:val="clear" w:color="auto" w:fill="FFFFFF"/>
        <w:suppressAutoHyphens w:val="0"/>
        <w:ind w:firstLine="709"/>
        <w:rPr>
          <w:color w:val="1A1A1A"/>
          <w:lang w:eastAsia="ru-RU"/>
        </w:rPr>
      </w:pPr>
    </w:p>
    <w:p w:rsidR="001130F3" w:rsidRPr="00FA1D81" w:rsidRDefault="001130F3" w:rsidP="00FA1D81">
      <w:pPr>
        <w:shd w:val="clear" w:color="auto" w:fill="FFFFFF"/>
        <w:suppressAutoHyphens w:val="0"/>
        <w:ind w:firstLine="709"/>
        <w:rPr>
          <w:color w:val="1A1A1A"/>
          <w:lang w:eastAsia="ru-RU"/>
        </w:rPr>
      </w:pPr>
      <w:r w:rsidRPr="00FA1D81">
        <w:rPr>
          <w:color w:val="1A1A1A"/>
          <w:lang w:eastAsia="ru-RU"/>
        </w:rPr>
        <w:t>Ежегодно в преддверии 9 мая стартует всероссийская благотворительная акция «Красная гвоздика». «Красная гвоздика» – это символ объединения и помощи ветеранам Великой</w:t>
      </w:r>
    </w:p>
    <w:p w:rsidR="001130F3" w:rsidRPr="00FA1D81" w:rsidRDefault="001130F3" w:rsidP="00FA1D81">
      <w:pPr>
        <w:shd w:val="clear" w:color="auto" w:fill="FFFFFF"/>
        <w:suppressAutoHyphens w:val="0"/>
        <w:ind w:firstLine="709"/>
        <w:rPr>
          <w:color w:val="1A1A1A"/>
          <w:lang w:eastAsia="ru-RU"/>
        </w:rPr>
      </w:pPr>
      <w:r w:rsidRPr="00FA1D81">
        <w:rPr>
          <w:color w:val="1A1A1A"/>
          <w:lang w:eastAsia="ru-RU"/>
        </w:rPr>
        <w:t xml:space="preserve">Отечественной войны и других боевых действий. C 20 апреля по 22 июня по всей России выйдут волонтеры и будут распространять значки «Красная гвоздика» за пожертвования, также значки можно будет приобрести на популярных </w:t>
      </w:r>
      <w:proofErr w:type="spellStart"/>
      <w:r w:rsidRPr="00FA1D81">
        <w:rPr>
          <w:color w:val="1A1A1A"/>
          <w:lang w:eastAsia="ru-RU"/>
        </w:rPr>
        <w:t>маркетплейсах</w:t>
      </w:r>
      <w:proofErr w:type="spellEnd"/>
      <w:r w:rsidRPr="00FA1D81">
        <w:rPr>
          <w:color w:val="1A1A1A"/>
          <w:lang w:eastAsia="ru-RU"/>
        </w:rPr>
        <w:t xml:space="preserve"> и в магазинах у партнеров организаторов акции – благотворительного фонда «Память поколений» @</w:t>
      </w:r>
      <w:proofErr w:type="spellStart"/>
      <w:r w:rsidRPr="00FA1D81">
        <w:rPr>
          <w:color w:val="1A1A1A"/>
          <w:lang w:eastAsia="ru-RU"/>
        </w:rPr>
        <w:t>pamyatpokoleniy</w:t>
      </w:r>
      <w:proofErr w:type="spellEnd"/>
    </w:p>
    <w:p w:rsidR="001130F3" w:rsidRPr="00FA1D81" w:rsidRDefault="001130F3" w:rsidP="00FA1D81">
      <w:pPr>
        <w:shd w:val="clear" w:color="auto" w:fill="FFFFFF"/>
        <w:suppressAutoHyphens w:val="0"/>
        <w:ind w:firstLine="709"/>
        <w:rPr>
          <w:color w:val="1A1A1A"/>
          <w:lang w:eastAsia="ru-RU"/>
        </w:rPr>
      </w:pPr>
      <w:r w:rsidRPr="00FA1D81">
        <w:rPr>
          <w:color w:val="1A1A1A"/>
          <w:lang w:eastAsia="ru-RU"/>
        </w:rPr>
        <w:t>Все средства, собранные в рамках акции, организатор акции, благотворительный фонд «Память поколений» направит на медицинскую помощь ветеранам. По итогам акции в прошлом году удалось собрать более 28 миллионов рублей – эти деньги пошли на высокотехнологичное протезирование верхних и нижних конечностей, оплату курсов реабилитаций, сложных операций, покупку современных слуховых аппаратов и необходимых лекарств.</w:t>
      </w:r>
    </w:p>
    <w:p w:rsidR="001130F3" w:rsidRPr="00FA1D81" w:rsidRDefault="001130F3" w:rsidP="00FA1D81">
      <w:pPr>
        <w:shd w:val="clear" w:color="auto" w:fill="FFFFFF"/>
        <w:suppressAutoHyphens w:val="0"/>
        <w:ind w:firstLine="709"/>
        <w:rPr>
          <w:color w:val="1A1A1A"/>
          <w:lang w:eastAsia="ru-RU"/>
        </w:rPr>
      </w:pPr>
      <w:r w:rsidRPr="00FA1D81">
        <w:rPr>
          <w:color w:val="1A1A1A"/>
          <w:lang w:eastAsia="ru-RU"/>
        </w:rPr>
        <w:t xml:space="preserve">Чтобы </w:t>
      </w:r>
      <w:r w:rsidR="00FA1D81">
        <w:rPr>
          <w:color w:val="1A1A1A"/>
          <w:lang w:eastAsia="ru-RU"/>
        </w:rPr>
        <w:t>внести</w:t>
      </w:r>
      <w:r w:rsidRPr="00FA1D81">
        <w:rPr>
          <w:color w:val="1A1A1A"/>
          <w:lang w:eastAsia="ru-RU"/>
        </w:rPr>
        <w:t xml:space="preserve"> свой вклад в помощь ветеранам в этом году, достаточно найти волонтера в своем городе или заказать гвоздику на </w:t>
      </w:r>
      <w:proofErr w:type="spellStart"/>
      <w:r w:rsidRPr="00FA1D81">
        <w:rPr>
          <w:color w:val="1A1A1A"/>
          <w:lang w:eastAsia="ru-RU"/>
        </w:rPr>
        <w:t>маркетплейсе</w:t>
      </w:r>
      <w:proofErr w:type="spellEnd"/>
      <w:r w:rsidRPr="00FA1D81">
        <w:rPr>
          <w:color w:val="1A1A1A"/>
          <w:lang w:eastAsia="ru-RU"/>
        </w:rPr>
        <w:t xml:space="preserve">: </w:t>
      </w:r>
      <w:hyperlink r:id="rId8" w:history="1">
        <w:r w:rsidRPr="00FA1D81">
          <w:rPr>
            <w:rStyle w:val="ae"/>
            <w:lang w:eastAsia="ru-RU"/>
          </w:rPr>
          <w:t>https://www.wildberries.ru/catalog/26280682/detail.aspx</w:t>
        </w:r>
      </w:hyperlink>
      <w:r w:rsidRPr="00FA1D81">
        <w:rPr>
          <w:color w:val="1A1A1A"/>
          <w:lang w:eastAsia="ru-RU"/>
        </w:rPr>
        <w:t xml:space="preserve"> </w:t>
      </w:r>
    </w:p>
    <w:p w:rsidR="001130F3" w:rsidRPr="00FA1D81" w:rsidRDefault="001130F3" w:rsidP="00FA1D81">
      <w:pPr>
        <w:shd w:val="clear" w:color="auto" w:fill="FFFFFF"/>
        <w:suppressAutoHyphens w:val="0"/>
        <w:ind w:firstLine="709"/>
        <w:rPr>
          <w:color w:val="1A1A1A"/>
          <w:lang w:eastAsia="ru-RU"/>
        </w:rPr>
      </w:pPr>
      <w:r w:rsidRPr="00FA1D81">
        <w:rPr>
          <w:color w:val="1A1A1A"/>
          <w:lang w:eastAsia="ru-RU"/>
        </w:rPr>
        <w:t>Спасибо, что поддерживаете ветеранов вместе с благотворительным фондом «Память поколений»!</w:t>
      </w:r>
    </w:p>
    <w:p w:rsidR="001130F3" w:rsidRDefault="001130F3" w:rsidP="001130F3">
      <w:pPr>
        <w:jc w:val="center"/>
        <w:rPr>
          <w:b/>
          <w:sz w:val="20"/>
          <w:szCs w:val="20"/>
        </w:rPr>
      </w:pPr>
    </w:p>
    <w:sectPr w:rsidR="001130F3" w:rsidSect="002C00BC">
      <w:pgSz w:w="11906" w:h="16838"/>
      <w:pgMar w:top="1134" w:right="849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ohit Hindi">
    <w:altName w:val="MS Gothic"/>
    <w:charset w:val="8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8F92301"/>
    <w:multiLevelType w:val="hybridMultilevel"/>
    <w:tmpl w:val="5FFCD8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8617C27"/>
    <w:multiLevelType w:val="hybridMultilevel"/>
    <w:tmpl w:val="7E8AE844"/>
    <w:lvl w:ilvl="0" w:tplc="0EF8891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B7E"/>
    <w:rsid w:val="000264E4"/>
    <w:rsid w:val="000802B3"/>
    <w:rsid w:val="00082A6F"/>
    <w:rsid w:val="000837AE"/>
    <w:rsid w:val="0008664C"/>
    <w:rsid w:val="000A7D77"/>
    <w:rsid w:val="000B55B5"/>
    <w:rsid w:val="000D3958"/>
    <w:rsid w:val="000E1733"/>
    <w:rsid w:val="000F423E"/>
    <w:rsid w:val="001130F3"/>
    <w:rsid w:val="00116345"/>
    <w:rsid w:val="00116529"/>
    <w:rsid w:val="00117863"/>
    <w:rsid w:val="00123C17"/>
    <w:rsid w:val="00141C38"/>
    <w:rsid w:val="001870F3"/>
    <w:rsid w:val="001A3FDA"/>
    <w:rsid w:val="001E071D"/>
    <w:rsid w:val="001E1913"/>
    <w:rsid w:val="001E1E29"/>
    <w:rsid w:val="001F6318"/>
    <w:rsid w:val="00205D4A"/>
    <w:rsid w:val="002241B1"/>
    <w:rsid w:val="002446D8"/>
    <w:rsid w:val="00256DE6"/>
    <w:rsid w:val="0025728B"/>
    <w:rsid w:val="00262F00"/>
    <w:rsid w:val="002672DF"/>
    <w:rsid w:val="00286AF2"/>
    <w:rsid w:val="002A4EB6"/>
    <w:rsid w:val="002C00BC"/>
    <w:rsid w:val="002C0F3A"/>
    <w:rsid w:val="002C16FD"/>
    <w:rsid w:val="002C3AEA"/>
    <w:rsid w:val="002C46AA"/>
    <w:rsid w:val="002C73A2"/>
    <w:rsid w:val="002F35EC"/>
    <w:rsid w:val="00340FBC"/>
    <w:rsid w:val="00370F08"/>
    <w:rsid w:val="00372D84"/>
    <w:rsid w:val="00375399"/>
    <w:rsid w:val="00380BE2"/>
    <w:rsid w:val="003E6D15"/>
    <w:rsid w:val="00403A73"/>
    <w:rsid w:val="00410322"/>
    <w:rsid w:val="004442D9"/>
    <w:rsid w:val="00447916"/>
    <w:rsid w:val="00461466"/>
    <w:rsid w:val="00467B14"/>
    <w:rsid w:val="00470E0F"/>
    <w:rsid w:val="00473CEF"/>
    <w:rsid w:val="00482157"/>
    <w:rsid w:val="00484C9A"/>
    <w:rsid w:val="004C2E88"/>
    <w:rsid w:val="004D7FB5"/>
    <w:rsid w:val="004F5A07"/>
    <w:rsid w:val="004F77BB"/>
    <w:rsid w:val="00501698"/>
    <w:rsid w:val="00503B7E"/>
    <w:rsid w:val="00504091"/>
    <w:rsid w:val="00513AA2"/>
    <w:rsid w:val="00513AC4"/>
    <w:rsid w:val="00516616"/>
    <w:rsid w:val="00551A58"/>
    <w:rsid w:val="005703B9"/>
    <w:rsid w:val="005707A3"/>
    <w:rsid w:val="0059614F"/>
    <w:rsid w:val="005D4DE6"/>
    <w:rsid w:val="005D5D06"/>
    <w:rsid w:val="005E762D"/>
    <w:rsid w:val="006351CF"/>
    <w:rsid w:val="00660102"/>
    <w:rsid w:val="006C6943"/>
    <w:rsid w:val="007162D5"/>
    <w:rsid w:val="00755B8D"/>
    <w:rsid w:val="007E121C"/>
    <w:rsid w:val="007E4D15"/>
    <w:rsid w:val="007E6851"/>
    <w:rsid w:val="00801C1D"/>
    <w:rsid w:val="00821610"/>
    <w:rsid w:val="00823027"/>
    <w:rsid w:val="00833952"/>
    <w:rsid w:val="00843993"/>
    <w:rsid w:val="00843D3F"/>
    <w:rsid w:val="00862CFF"/>
    <w:rsid w:val="0086674E"/>
    <w:rsid w:val="008855CD"/>
    <w:rsid w:val="008B1601"/>
    <w:rsid w:val="008E24D1"/>
    <w:rsid w:val="008E4438"/>
    <w:rsid w:val="008F1194"/>
    <w:rsid w:val="00910E19"/>
    <w:rsid w:val="009237D6"/>
    <w:rsid w:val="009264E1"/>
    <w:rsid w:val="00941F8D"/>
    <w:rsid w:val="00946BAC"/>
    <w:rsid w:val="00946FB3"/>
    <w:rsid w:val="00950C79"/>
    <w:rsid w:val="00955B5E"/>
    <w:rsid w:val="00961FB5"/>
    <w:rsid w:val="00973344"/>
    <w:rsid w:val="0098101D"/>
    <w:rsid w:val="00984E16"/>
    <w:rsid w:val="009A400C"/>
    <w:rsid w:val="009B758C"/>
    <w:rsid w:val="009D4F31"/>
    <w:rsid w:val="009E1C36"/>
    <w:rsid w:val="009E4EFD"/>
    <w:rsid w:val="00A10D86"/>
    <w:rsid w:val="00A117AD"/>
    <w:rsid w:val="00A13FA8"/>
    <w:rsid w:val="00A1728D"/>
    <w:rsid w:val="00A22155"/>
    <w:rsid w:val="00A3562B"/>
    <w:rsid w:val="00A63498"/>
    <w:rsid w:val="00A976FF"/>
    <w:rsid w:val="00AD0FF1"/>
    <w:rsid w:val="00AD5BB1"/>
    <w:rsid w:val="00AD7D3A"/>
    <w:rsid w:val="00AE2952"/>
    <w:rsid w:val="00AE6996"/>
    <w:rsid w:val="00B0058C"/>
    <w:rsid w:val="00B02AFE"/>
    <w:rsid w:val="00B40B93"/>
    <w:rsid w:val="00B618E2"/>
    <w:rsid w:val="00B91305"/>
    <w:rsid w:val="00BC09E3"/>
    <w:rsid w:val="00BD00D8"/>
    <w:rsid w:val="00C1081F"/>
    <w:rsid w:val="00C33B7B"/>
    <w:rsid w:val="00C51055"/>
    <w:rsid w:val="00C62AD5"/>
    <w:rsid w:val="00C71E78"/>
    <w:rsid w:val="00C82476"/>
    <w:rsid w:val="00C905B5"/>
    <w:rsid w:val="00C939C1"/>
    <w:rsid w:val="00CA6338"/>
    <w:rsid w:val="00CB0406"/>
    <w:rsid w:val="00CD56FF"/>
    <w:rsid w:val="00D10C8C"/>
    <w:rsid w:val="00D132EB"/>
    <w:rsid w:val="00D16394"/>
    <w:rsid w:val="00D3448E"/>
    <w:rsid w:val="00D34FD5"/>
    <w:rsid w:val="00D5502E"/>
    <w:rsid w:val="00D60CF2"/>
    <w:rsid w:val="00D91C52"/>
    <w:rsid w:val="00D92278"/>
    <w:rsid w:val="00DA0B7E"/>
    <w:rsid w:val="00DA6CB9"/>
    <w:rsid w:val="00DB374F"/>
    <w:rsid w:val="00DC2DBE"/>
    <w:rsid w:val="00DE6921"/>
    <w:rsid w:val="00DF3D01"/>
    <w:rsid w:val="00E04200"/>
    <w:rsid w:val="00E11B58"/>
    <w:rsid w:val="00E156A8"/>
    <w:rsid w:val="00E22623"/>
    <w:rsid w:val="00E50E42"/>
    <w:rsid w:val="00E60786"/>
    <w:rsid w:val="00E73057"/>
    <w:rsid w:val="00E75144"/>
    <w:rsid w:val="00E933E7"/>
    <w:rsid w:val="00E93556"/>
    <w:rsid w:val="00ED07A4"/>
    <w:rsid w:val="00EE765B"/>
    <w:rsid w:val="00F15822"/>
    <w:rsid w:val="00F24C5E"/>
    <w:rsid w:val="00F46673"/>
    <w:rsid w:val="00F66573"/>
    <w:rsid w:val="00FA1D81"/>
    <w:rsid w:val="00FB6CBF"/>
    <w:rsid w:val="00FB6E80"/>
    <w:rsid w:val="00FC153E"/>
    <w:rsid w:val="00FE1C23"/>
    <w:rsid w:val="00FE3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E16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984E16"/>
    <w:pPr>
      <w:keepNext/>
      <w:tabs>
        <w:tab w:val="num" w:pos="0"/>
      </w:tabs>
      <w:spacing w:before="240" w:after="60"/>
      <w:ind w:left="432" w:hanging="432"/>
      <w:outlineLvl w:val="0"/>
    </w:pPr>
    <w:rPr>
      <w:rFonts w:ascii="Cambria" w:hAnsi="Cambria" w:cs="Cambria"/>
      <w:b/>
      <w:bCs/>
      <w:kern w:val="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984E16"/>
  </w:style>
  <w:style w:type="character" w:customStyle="1" w:styleId="WW-Absatz-Standardschriftart">
    <w:name w:val="WW-Absatz-Standardschriftart"/>
    <w:rsid w:val="00984E16"/>
  </w:style>
  <w:style w:type="character" w:customStyle="1" w:styleId="WW-Absatz-Standardschriftart1">
    <w:name w:val="WW-Absatz-Standardschriftart1"/>
    <w:rsid w:val="00984E16"/>
  </w:style>
  <w:style w:type="character" w:customStyle="1" w:styleId="WW-Absatz-Standardschriftart11">
    <w:name w:val="WW-Absatz-Standardschriftart11"/>
    <w:rsid w:val="00984E16"/>
  </w:style>
  <w:style w:type="character" w:customStyle="1" w:styleId="10">
    <w:name w:val="Основной шрифт абзаца1"/>
    <w:rsid w:val="00984E16"/>
  </w:style>
  <w:style w:type="character" w:customStyle="1" w:styleId="11">
    <w:name w:val="Заголовок 1 Знак"/>
    <w:rsid w:val="00984E16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a3">
    <w:name w:val="Название Знак"/>
    <w:rsid w:val="00984E16"/>
    <w:rPr>
      <w:rFonts w:ascii="Cambria" w:eastAsia="Times New Roman" w:hAnsi="Cambria" w:cs="Times New Roman"/>
      <w:b/>
      <w:bCs/>
      <w:kern w:val="1"/>
      <w:sz w:val="32"/>
      <w:szCs w:val="32"/>
    </w:rPr>
  </w:style>
  <w:style w:type="paragraph" w:customStyle="1" w:styleId="a4">
    <w:name w:val="Заголовок"/>
    <w:basedOn w:val="a"/>
    <w:next w:val="a"/>
    <w:rsid w:val="00984E16"/>
    <w:pPr>
      <w:spacing w:before="240" w:after="60"/>
      <w:jc w:val="center"/>
    </w:pPr>
    <w:rPr>
      <w:rFonts w:ascii="Cambria" w:hAnsi="Cambria" w:cs="Cambria"/>
      <w:b/>
      <w:bCs/>
      <w:kern w:val="1"/>
      <w:sz w:val="32"/>
      <w:szCs w:val="32"/>
    </w:rPr>
  </w:style>
  <w:style w:type="paragraph" w:styleId="a5">
    <w:name w:val="Body Text"/>
    <w:basedOn w:val="a"/>
    <w:rsid w:val="00984E16"/>
    <w:pPr>
      <w:spacing w:after="120"/>
    </w:pPr>
  </w:style>
  <w:style w:type="paragraph" w:styleId="a6">
    <w:name w:val="List"/>
    <w:basedOn w:val="a5"/>
    <w:rsid w:val="00984E16"/>
    <w:rPr>
      <w:rFonts w:cs="Lohit Hindi"/>
    </w:rPr>
  </w:style>
  <w:style w:type="paragraph" w:styleId="a7">
    <w:name w:val="caption"/>
    <w:basedOn w:val="a"/>
    <w:qFormat/>
    <w:rsid w:val="00984E16"/>
    <w:pPr>
      <w:suppressLineNumbers/>
      <w:spacing w:before="120" w:after="120"/>
    </w:pPr>
    <w:rPr>
      <w:rFonts w:cs="Lohit Hindi"/>
      <w:i/>
      <w:iCs/>
    </w:rPr>
  </w:style>
  <w:style w:type="paragraph" w:customStyle="1" w:styleId="12">
    <w:name w:val="Указатель1"/>
    <w:basedOn w:val="a"/>
    <w:rsid w:val="00984E16"/>
    <w:pPr>
      <w:suppressLineNumbers/>
    </w:pPr>
    <w:rPr>
      <w:rFonts w:cs="Lohit Hindi"/>
    </w:rPr>
  </w:style>
  <w:style w:type="paragraph" w:customStyle="1" w:styleId="21">
    <w:name w:val="Основной текст 21"/>
    <w:basedOn w:val="a"/>
    <w:rsid w:val="00984E16"/>
    <w:pPr>
      <w:jc w:val="center"/>
    </w:pPr>
    <w:rPr>
      <w:b/>
      <w:szCs w:val="20"/>
    </w:rPr>
  </w:style>
  <w:style w:type="paragraph" w:customStyle="1" w:styleId="a8">
    <w:name w:val="Знак"/>
    <w:basedOn w:val="a"/>
    <w:rsid w:val="00984E16"/>
    <w:rPr>
      <w:sz w:val="20"/>
      <w:szCs w:val="20"/>
      <w:lang w:val="en-US"/>
    </w:rPr>
  </w:style>
  <w:style w:type="paragraph" w:styleId="a9">
    <w:name w:val="Balloon Text"/>
    <w:basedOn w:val="a"/>
    <w:rsid w:val="00984E16"/>
    <w:rPr>
      <w:rFonts w:ascii="Tahoma" w:hAnsi="Tahoma" w:cs="Tahoma"/>
      <w:sz w:val="16"/>
      <w:szCs w:val="16"/>
    </w:rPr>
  </w:style>
  <w:style w:type="paragraph" w:customStyle="1" w:styleId="Heading">
    <w:name w:val="Heading"/>
    <w:rsid w:val="00984E16"/>
    <w:pPr>
      <w:widowControl w:val="0"/>
      <w:suppressAutoHyphens/>
      <w:autoSpaceDE w:val="0"/>
    </w:pPr>
    <w:rPr>
      <w:rFonts w:ascii="Arial" w:hAnsi="Arial" w:cs="Arial"/>
      <w:b/>
      <w:bCs/>
      <w:sz w:val="22"/>
      <w:szCs w:val="22"/>
      <w:lang w:eastAsia="zh-CN"/>
    </w:rPr>
  </w:style>
  <w:style w:type="paragraph" w:customStyle="1" w:styleId="aa">
    <w:name w:val="Содержимое врезки"/>
    <w:basedOn w:val="a5"/>
    <w:rsid w:val="00984E16"/>
  </w:style>
  <w:style w:type="paragraph" w:customStyle="1" w:styleId="ab">
    <w:name w:val="Содержимое таблицы"/>
    <w:basedOn w:val="a"/>
    <w:rsid w:val="00984E16"/>
    <w:pPr>
      <w:suppressLineNumbers/>
    </w:pPr>
  </w:style>
  <w:style w:type="paragraph" w:customStyle="1" w:styleId="ac">
    <w:name w:val="Заголовок таблицы"/>
    <w:basedOn w:val="ab"/>
    <w:rsid w:val="00984E16"/>
    <w:pPr>
      <w:jc w:val="center"/>
    </w:pPr>
    <w:rPr>
      <w:b/>
      <w:bCs/>
    </w:rPr>
  </w:style>
  <w:style w:type="table" w:styleId="ad">
    <w:name w:val="Table Grid"/>
    <w:basedOn w:val="a1"/>
    <w:uiPriority w:val="59"/>
    <w:rsid w:val="00D10C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unhideWhenUsed/>
    <w:rsid w:val="0025728B"/>
    <w:rPr>
      <w:color w:val="0000FF" w:themeColor="hyperlink"/>
      <w:u w:val="single"/>
    </w:rPr>
  </w:style>
  <w:style w:type="paragraph" w:styleId="af">
    <w:name w:val="List Paragraph"/>
    <w:basedOn w:val="a"/>
    <w:uiPriority w:val="34"/>
    <w:qFormat/>
    <w:rsid w:val="00B91305"/>
    <w:pPr>
      <w:ind w:left="720"/>
      <w:contextualSpacing/>
    </w:pPr>
  </w:style>
  <w:style w:type="character" w:styleId="af0">
    <w:name w:val="FollowedHyperlink"/>
    <w:basedOn w:val="a0"/>
    <w:uiPriority w:val="99"/>
    <w:semiHidden/>
    <w:unhideWhenUsed/>
    <w:rsid w:val="00DE692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E16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984E16"/>
    <w:pPr>
      <w:keepNext/>
      <w:tabs>
        <w:tab w:val="num" w:pos="0"/>
      </w:tabs>
      <w:spacing w:before="240" w:after="60"/>
      <w:ind w:left="432" w:hanging="432"/>
      <w:outlineLvl w:val="0"/>
    </w:pPr>
    <w:rPr>
      <w:rFonts w:ascii="Cambria" w:hAnsi="Cambria" w:cs="Cambria"/>
      <w:b/>
      <w:bCs/>
      <w:kern w:val="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984E16"/>
  </w:style>
  <w:style w:type="character" w:customStyle="1" w:styleId="WW-Absatz-Standardschriftart">
    <w:name w:val="WW-Absatz-Standardschriftart"/>
    <w:rsid w:val="00984E16"/>
  </w:style>
  <w:style w:type="character" w:customStyle="1" w:styleId="WW-Absatz-Standardschriftart1">
    <w:name w:val="WW-Absatz-Standardschriftart1"/>
    <w:rsid w:val="00984E16"/>
  </w:style>
  <w:style w:type="character" w:customStyle="1" w:styleId="WW-Absatz-Standardschriftart11">
    <w:name w:val="WW-Absatz-Standardschriftart11"/>
    <w:rsid w:val="00984E16"/>
  </w:style>
  <w:style w:type="character" w:customStyle="1" w:styleId="10">
    <w:name w:val="Основной шрифт абзаца1"/>
    <w:rsid w:val="00984E16"/>
  </w:style>
  <w:style w:type="character" w:customStyle="1" w:styleId="11">
    <w:name w:val="Заголовок 1 Знак"/>
    <w:rsid w:val="00984E16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a3">
    <w:name w:val="Название Знак"/>
    <w:rsid w:val="00984E16"/>
    <w:rPr>
      <w:rFonts w:ascii="Cambria" w:eastAsia="Times New Roman" w:hAnsi="Cambria" w:cs="Times New Roman"/>
      <w:b/>
      <w:bCs/>
      <w:kern w:val="1"/>
      <w:sz w:val="32"/>
      <w:szCs w:val="32"/>
    </w:rPr>
  </w:style>
  <w:style w:type="paragraph" w:customStyle="1" w:styleId="a4">
    <w:name w:val="Заголовок"/>
    <w:basedOn w:val="a"/>
    <w:next w:val="a"/>
    <w:rsid w:val="00984E16"/>
    <w:pPr>
      <w:spacing w:before="240" w:after="60"/>
      <w:jc w:val="center"/>
    </w:pPr>
    <w:rPr>
      <w:rFonts w:ascii="Cambria" w:hAnsi="Cambria" w:cs="Cambria"/>
      <w:b/>
      <w:bCs/>
      <w:kern w:val="1"/>
      <w:sz w:val="32"/>
      <w:szCs w:val="32"/>
    </w:rPr>
  </w:style>
  <w:style w:type="paragraph" w:styleId="a5">
    <w:name w:val="Body Text"/>
    <w:basedOn w:val="a"/>
    <w:rsid w:val="00984E16"/>
    <w:pPr>
      <w:spacing w:after="120"/>
    </w:pPr>
  </w:style>
  <w:style w:type="paragraph" w:styleId="a6">
    <w:name w:val="List"/>
    <w:basedOn w:val="a5"/>
    <w:rsid w:val="00984E16"/>
    <w:rPr>
      <w:rFonts w:cs="Lohit Hindi"/>
    </w:rPr>
  </w:style>
  <w:style w:type="paragraph" w:styleId="a7">
    <w:name w:val="caption"/>
    <w:basedOn w:val="a"/>
    <w:qFormat/>
    <w:rsid w:val="00984E16"/>
    <w:pPr>
      <w:suppressLineNumbers/>
      <w:spacing w:before="120" w:after="120"/>
    </w:pPr>
    <w:rPr>
      <w:rFonts w:cs="Lohit Hindi"/>
      <w:i/>
      <w:iCs/>
    </w:rPr>
  </w:style>
  <w:style w:type="paragraph" w:customStyle="1" w:styleId="12">
    <w:name w:val="Указатель1"/>
    <w:basedOn w:val="a"/>
    <w:rsid w:val="00984E16"/>
    <w:pPr>
      <w:suppressLineNumbers/>
    </w:pPr>
    <w:rPr>
      <w:rFonts w:cs="Lohit Hindi"/>
    </w:rPr>
  </w:style>
  <w:style w:type="paragraph" w:customStyle="1" w:styleId="21">
    <w:name w:val="Основной текст 21"/>
    <w:basedOn w:val="a"/>
    <w:rsid w:val="00984E16"/>
    <w:pPr>
      <w:jc w:val="center"/>
    </w:pPr>
    <w:rPr>
      <w:b/>
      <w:szCs w:val="20"/>
    </w:rPr>
  </w:style>
  <w:style w:type="paragraph" w:customStyle="1" w:styleId="a8">
    <w:name w:val="Знак"/>
    <w:basedOn w:val="a"/>
    <w:rsid w:val="00984E16"/>
    <w:rPr>
      <w:sz w:val="20"/>
      <w:szCs w:val="20"/>
      <w:lang w:val="en-US"/>
    </w:rPr>
  </w:style>
  <w:style w:type="paragraph" w:styleId="a9">
    <w:name w:val="Balloon Text"/>
    <w:basedOn w:val="a"/>
    <w:rsid w:val="00984E16"/>
    <w:rPr>
      <w:rFonts w:ascii="Tahoma" w:hAnsi="Tahoma" w:cs="Tahoma"/>
      <w:sz w:val="16"/>
      <w:szCs w:val="16"/>
    </w:rPr>
  </w:style>
  <w:style w:type="paragraph" w:customStyle="1" w:styleId="Heading">
    <w:name w:val="Heading"/>
    <w:rsid w:val="00984E16"/>
    <w:pPr>
      <w:widowControl w:val="0"/>
      <w:suppressAutoHyphens/>
      <w:autoSpaceDE w:val="0"/>
    </w:pPr>
    <w:rPr>
      <w:rFonts w:ascii="Arial" w:hAnsi="Arial" w:cs="Arial"/>
      <w:b/>
      <w:bCs/>
      <w:sz w:val="22"/>
      <w:szCs w:val="22"/>
      <w:lang w:eastAsia="zh-CN"/>
    </w:rPr>
  </w:style>
  <w:style w:type="paragraph" w:customStyle="1" w:styleId="aa">
    <w:name w:val="Содержимое врезки"/>
    <w:basedOn w:val="a5"/>
    <w:rsid w:val="00984E16"/>
  </w:style>
  <w:style w:type="paragraph" w:customStyle="1" w:styleId="ab">
    <w:name w:val="Содержимое таблицы"/>
    <w:basedOn w:val="a"/>
    <w:rsid w:val="00984E16"/>
    <w:pPr>
      <w:suppressLineNumbers/>
    </w:pPr>
  </w:style>
  <w:style w:type="paragraph" w:customStyle="1" w:styleId="ac">
    <w:name w:val="Заголовок таблицы"/>
    <w:basedOn w:val="ab"/>
    <w:rsid w:val="00984E16"/>
    <w:pPr>
      <w:jc w:val="center"/>
    </w:pPr>
    <w:rPr>
      <w:b/>
      <w:bCs/>
    </w:rPr>
  </w:style>
  <w:style w:type="table" w:styleId="ad">
    <w:name w:val="Table Grid"/>
    <w:basedOn w:val="a1"/>
    <w:uiPriority w:val="59"/>
    <w:rsid w:val="00D10C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unhideWhenUsed/>
    <w:rsid w:val="0025728B"/>
    <w:rPr>
      <w:color w:val="0000FF" w:themeColor="hyperlink"/>
      <w:u w:val="single"/>
    </w:rPr>
  </w:style>
  <w:style w:type="paragraph" w:styleId="af">
    <w:name w:val="List Paragraph"/>
    <w:basedOn w:val="a"/>
    <w:uiPriority w:val="34"/>
    <w:qFormat/>
    <w:rsid w:val="00B91305"/>
    <w:pPr>
      <w:ind w:left="720"/>
      <w:contextualSpacing/>
    </w:pPr>
  </w:style>
  <w:style w:type="character" w:styleId="af0">
    <w:name w:val="FollowedHyperlink"/>
    <w:basedOn w:val="a0"/>
    <w:uiPriority w:val="99"/>
    <w:semiHidden/>
    <w:unhideWhenUsed/>
    <w:rsid w:val="00DE692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8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3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ldberries.ru/catalog/26280682/detail.aspx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9A0CC-2506-4D7E-BE06-6F04942EA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Acer</cp:lastModifiedBy>
  <cp:revision>2</cp:revision>
  <cp:lastPrinted>2023-04-12T12:45:00Z</cp:lastPrinted>
  <dcterms:created xsi:type="dcterms:W3CDTF">2023-04-13T11:33:00Z</dcterms:created>
  <dcterms:modified xsi:type="dcterms:W3CDTF">2023-04-13T11:33:00Z</dcterms:modified>
</cp:coreProperties>
</file>