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A" w:rsidRDefault="008B5CFA" w:rsidP="008B5CFA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Муниципальное бюджетное дошкольное образовательное учреждение</w:t>
      </w:r>
    </w:p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>15 «Аленушка» города Евпатории Республики Крым»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>297408, Российская Федерация, Республика Крым,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 xml:space="preserve">г. Евпатория, ул. </w:t>
      </w:r>
      <w:proofErr w:type="spellStart"/>
      <w:r>
        <w:rPr>
          <w:sz w:val="24"/>
        </w:rPr>
        <w:t>Дм.Ульянова</w:t>
      </w:r>
      <w:proofErr w:type="spellEnd"/>
      <w:r>
        <w:rPr>
          <w:sz w:val="24"/>
        </w:rPr>
        <w:t>, 41/1</w:t>
      </w:r>
    </w:p>
    <w:p w:rsidR="008B5CFA" w:rsidRDefault="008B5CFA" w:rsidP="008B5CFA">
      <w:pPr>
        <w:jc w:val="center"/>
      </w:pPr>
      <w:r>
        <w:t>ОГРН – 1149102178158, ИНН – 9110087184, КПП - 911001001</w:t>
      </w:r>
    </w:p>
    <w:p w:rsidR="008B5CFA" w:rsidRDefault="008B5CFA" w:rsidP="008B5CFA">
      <w:pPr>
        <w:jc w:val="center"/>
        <w:rPr>
          <w:rFonts w:ascii="Calibri" w:eastAsia="Calibri" w:hAnsi="Calibri" w:cs="Calibri"/>
          <w:color w:val="0000FF"/>
          <w:u w:val="single"/>
        </w:rPr>
      </w:pPr>
      <w:r>
        <w:t xml:space="preserve">т:(36569) 2-51-09 </w:t>
      </w:r>
      <w:proofErr w:type="spellStart"/>
      <w:r w:rsidRPr="003C456F">
        <w:rPr>
          <w:color w:val="0000FF"/>
          <w:u w:val="single"/>
          <w:lang w:val="en-US"/>
        </w:rPr>
        <w:t>sadik</w:t>
      </w:r>
      <w:proofErr w:type="spellEnd"/>
      <w:r w:rsidRPr="003C456F">
        <w:rPr>
          <w:color w:val="0000FF"/>
          <w:u w:val="single"/>
        </w:rPr>
        <w:t>_</w:t>
      </w:r>
      <w:proofErr w:type="spellStart"/>
      <w:r w:rsidRPr="003C456F">
        <w:rPr>
          <w:color w:val="0000FF"/>
          <w:u w:val="single"/>
          <w:lang w:val="en-US"/>
        </w:rPr>
        <w:t>alenuschka</w:t>
      </w:r>
      <w:proofErr w:type="spellEnd"/>
      <w:r w:rsidRPr="003C456F">
        <w:rPr>
          <w:color w:val="0000FF"/>
          <w:u w:val="single"/>
        </w:rPr>
        <w:t>-</w:t>
      </w:r>
      <w:proofErr w:type="spellStart"/>
      <w:r w:rsidRPr="003C456F">
        <w:rPr>
          <w:color w:val="0000FF"/>
          <w:u w:val="single"/>
          <w:lang w:val="en-US"/>
        </w:rPr>
        <w:t>evp</w:t>
      </w:r>
      <w:proofErr w:type="spellEnd"/>
      <w:r w:rsidRPr="003C456F">
        <w:rPr>
          <w:color w:val="0000FF"/>
          <w:u w:val="single"/>
        </w:rPr>
        <w:t>@</w:t>
      </w:r>
      <w:proofErr w:type="spellStart"/>
      <w:r w:rsidRPr="003C456F">
        <w:rPr>
          <w:color w:val="0000FF"/>
          <w:u w:val="single"/>
          <w:lang w:val="en-US"/>
        </w:rPr>
        <w:t>crimeaedu</w:t>
      </w:r>
      <w:proofErr w:type="spellEnd"/>
      <w:r w:rsidRPr="003C456F">
        <w:rPr>
          <w:color w:val="0000FF"/>
          <w:u w:val="single"/>
        </w:rPr>
        <w:t>.</w:t>
      </w:r>
      <w:proofErr w:type="spellStart"/>
      <w:r w:rsidRPr="003C456F">
        <w:rPr>
          <w:color w:val="0000FF"/>
          <w:u w:val="single"/>
          <w:lang w:val="en-US"/>
        </w:rPr>
        <w:t>ru</w:t>
      </w:r>
      <w:proofErr w:type="spellEnd"/>
    </w:p>
    <w:p w:rsidR="00D31DF2" w:rsidRDefault="00D31DF2" w:rsidP="008B5CFA">
      <w:pPr>
        <w:pStyle w:val="a3"/>
        <w:jc w:val="right"/>
        <w:rPr>
          <w:sz w:val="30"/>
        </w:rPr>
      </w:pPr>
    </w:p>
    <w:p w:rsidR="008B5CFA" w:rsidRDefault="008B5CFA" w:rsidP="008B5CFA">
      <w:pPr>
        <w:pStyle w:val="a3"/>
        <w:jc w:val="right"/>
        <w:rPr>
          <w:sz w:val="30"/>
        </w:rPr>
      </w:pPr>
    </w:p>
    <w:p w:rsidR="00CE202D" w:rsidRDefault="00CE202D" w:rsidP="00CE202D">
      <w:pPr>
        <w:pStyle w:val="a3"/>
        <w:jc w:val="right"/>
        <w:rPr>
          <w:sz w:val="30"/>
        </w:rPr>
      </w:pPr>
    </w:p>
    <w:p w:rsidR="00CE202D" w:rsidRPr="008B5CFA" w:rsidRDefault="00CE202D" w:rsidP="00CE202D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УТВЕРЖДАЮ                      </w:t>
      </w:r>
    </w:p>
    <w:p w:rsidR="00CE202D" w:rsidRPr="008B5CFA" w:rsidRDefault="00CE202D" w:rsidP="00CE202D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:rsidR="00CE202D" w:rsidRPr="008B5CFA" w:rsidRDefault="00CE202D" w:rsidP="00CE202D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:rsidR="00CE202D" w:rsidRPr="008B5CFA" w:rsidRDefault="00CE202D" w:rsidP="00CE202D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:rsidR="00CE202D" w:rsidRDefault="00CE202D" w:rsidP="00CE202D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___________    Федулова Е.В.</w:t>
      </w:r>
    </w:p>
    <w:p w:rsidR="00CE202D" w:rsidRPr="008B5CFA" w:rsidRDefault="00CE202D" w:rsidP="00CE202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:rsidR="00CE202D" w:rsidRPr="008B5CFA" w:rsidRDefault="00CE202D" w:rsidP="00CE202D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« 30 »  августа   2021 </w:t>
      </w:r>
      <w:r w:rsidRPr="008B5CFA">
        <w:rPr>
          <w:sz w:val="24"/>
          <w:szCs w:val="24"/>
        </w:rPr>
        <w:t>г.</w:t>
      </w:r>
    </w:p>
    <w:p w:rsidR="00D31DF2" w:rsidRDefault="00D31DF2" w:rsidP="00CE202D">
      <w:pPr>
        <w:pStyle w:val="a3"/>
        <w:jc w:val="right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E16643">
      <w:pPr>
        <w:pStyle w:val="a5"/>
        <w:spacing w:before="257"/>
        <w:ind w:right="1433"/>
      </w:pPr>
      <w:r>
        <w:t>Паспорт</w:t>
      </w:r>
    </w:p>
    <w:p w:rsidR="00D31DF2" w:rsidRDefault="00E16643">
      <w:pPr>
        <w:pStyle w:val="a5"/>
      </w:pPr>
      <w:r>
        <w:rPr>
          <w:spacing w:val="-3"/>
        </w:rPr>
        <w:t xml:space="preserve"> </w:t>
      </w:r>
      <w:r w:rsidR="008B5CFA">
        <w:t>Г</w:t>
      </w:r>
      <w:r>
        <w:t>руппы</w:t>
      </w:r>
      <w:r w:rsidR="00EF7AC6">
        <w:t xml:space="preserve"> «Почемучки</w:t>
      </w:r>
      <w:r w:rsidR="008B5CFA">
        <w:t>»</w:t>
      </w:r>
    </w:p>
    <w:p w:rsidR="00D31DF2" w:rsidRDefault="00D31DF2"/>
    <w:p w:rsidR="00CE202D" w:rsidRDefault="00CE202D"/>
    <w:p w:rsidR="00CE202D" w:rsidRDefault="00CE202D" w:rsidP="00CE202D">
      <w:pPr>
        <w:jc w:val="center"/>
        <w:sectPr w:rsidR="00CE202D">
          <w:type w:val="continuous"/>
          <w:pgSz w:w="11910" w:h="16840"/>
          <w:pgMar w:top="1040" w:right="580" w:bottom="280" w:left="14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3321714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1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F2" w:rsidRDefault="00E16643">
      <w:pPr>
        <w:pStyle w:val="1"/>
        <w:numPr>
          <w:ilvl w:val="0"/>
          <w:numId w:val="2"/>
        </w:numPr>
        <w:tabs>
          <w:tab w:val="left" w:pos="3957"/>
        </w:tabs>
        <w:spacing w:before="72"/>
        <w:ind w:hanging="36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31DF2" w:rsidRDefault="00D31DF2">
      <w:pPr>
        <w:pStyle w:val="a3"/>
        <w:spacing w:before="2"/>
        <w:rPr>
          <w:b/>
        </w:rPr>
      </w:pPr>
    </w:p>
    <w:p w:rsidR="00D31DF2" w:rsidRDefault="00E16643">
      <w:pPr>
        <w:spacing w:line="319" w:lineRule="exact"/>
        <w:ind w:left="262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группы:</w:t>
      </w:r>
    </w:p>
    <w:p w:rsidR="00D31DF2" w:rsidRDefault="00E16643">
      <w:pPr>
        <w:pStyle w:val="a3"/>
        <w:ind w:left="262" w:right="269" w:firstLine="707"/>
        <w:jc w:val="both"/>
      </w:pPr>
      <w:r>
        <w:t>Отобразить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проведению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образовательного процесса.</w:t>
      </w:r>
    </w:p>
    <w:p w:rsidR="00D31DF2" w:rsidRDefault="00D31DF2">
      <w:pPr>
        <w:pStyle w:val="a3"/>
        <w:spacing w:before="3"/>
      </w:pPr>
    </w:p>
    <w:p w:rsidR="00D31DF2" w:rsidRDefault="00E16643">
      <w:pPr>
        <w:pStyle w:val="1"/>
        <w:spacing w:line="319" w:lineRule="exact"/>
        <w:jc w:val="both"/>
      </w:pPr>
      <w:r>
        <w:t>Функциональное</w:t>
      </w:r>
      <w:r>
        <w:rPr>
          <w:spacing w:val="-5"/>
        </w:rPr>
        <w:t xml:space="preserve"> </w:t>
      </w:r>
      <w:r>
        <w:t>использование:</w:t>
      </w:r>
    </w:p>
    <w:p w:rsidR="00D31DF2" w:rsidRDefault="00E16643">
      <w:pPr>
        <w:pStyle w:val="a3"/>
        <w:ind w:left="262" w:right="263" w:firstLine="707"/>
        <w:jc w:val="both"/>
      </w:pPr>
      <w:r>
        <w:t>Осуществление образовательной деятельности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в ходе реализации режимных моментов и взаимодействии с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детей.</w:t>
      </w:r>
    </w:p>
    <w:p w:rsidR="00D31DF2" w:rsidRDefault="00D31DF2">
      <w:pPr>
        <w:pStyle w:val="a3"/>
        <w:spacing w:before="2"/>
      </w:pPr>
    </w:p>
    <w:p w:rsidR="00D31DF2" w:rsidRDefault="00E16643">
      <w:pPr>
        <w:pStyle w:val="1"/>
        <w:spacing w:before="1" w:line="319" w:lineRule="exact"/>
      </w:pPr>
      <w:r>
        <w:t>Ответственные:</w:t>
      </w:r>
    </w:p>
    <w:p w:rsidR="00CE202D" w:rsidRDefault="00CE202D" w:rsidP="00CE202D">
      <w:pPr>
        <w:pStyle w:val="a3"/>
        <w:ind w:left="262" w:right="-33"/>
        <w:rPr>
          <w:spacing w:val="-67"/>
        </w:rPr>
      </w:pPr>
      <w:r>
        <w:t>Воспитатель: Аллилуева И.А</w:t>
      </w:r>
    </w:p>
    <w:p w:rsidR="00D31DF2" w:rsidRDefault="00E16643" w:rsidP="00CE202D">
      <w:pPr>
        <w:pStyle w:val="a3"/>
        <w:ind w:left="262" w:right="-33"/>
      </w:pPr>
      <w:r>
        <w:t>Воспитатель:</w:t>
      </w:r>
      <w:r w:rsidR="00CE202D">
        <w:t xml:space="preserve"> </w:t>
      </w:r>
      <w:proofErr w:type="spellStart"/>
      <w:r w:rsidR="00CE202D">
        <w:t>Гудина</w:t>
      </w:r>
      <w:proofErr w:type="spellEnd"/>
      <w:r w:rsidR="00CE202D">
        <w:t xml:space="preserve"> Н.П.</w:t>
      </w: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spacing w:before="3"/>
        <w:rPr>
          <w:sz w:val="26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3601"/>
        </w:tabs>
        <w:spacing w:line="319" w:lineRule="exact"/>
        <w:ind w:left="3601"/>
        <w:jc w:val="left"/>
      </w:pP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:rsidR="00D31DF2" w:rsidRDefault="00E16643">
      <w:pPr>
        <w:pStyle w:val="a3"/>
        <w:spacing w:line="319" w:lineRule="exact"/>
        <w:ind w:left="262"/>
      </w:pPr>
      <w:r>
        <w:t>Группа</w:t>
      </w:r>
      <w:r>
        <w:rPr>
          <w:spacing w:val="-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этаже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помещений: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Раздевалка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Игровая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Спальная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Буфетная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Туалетная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</w:p>
    <w:p w:rsidR="00D31DF2" w:rsidRDefault="00D31DF2" w:rsidP="00CE202D">
      <w:pPr>
        <w:pStyle w:val="a6"/>
        <w:tabs>
          <w:tab w:val="left" w:pos="981"/>
          <w:tab w:val="left" w:pos="982"/>
        </w:tabs>
        <w:spacing w:line="321" w:lineRule="exact"/>
        <w:ind w:firstLine="0"/>
        <w:rPr>
          <w:sz w:val="28"/>
        </w:rPr>
      </w:pPr>
    </w:p>
    <w:p w:rsidR="00D31DF2" w:rsidRDefault="00D31DF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3"/>
        <w:gridCol w:w="2079"/>
        <w:gridCol w:w="2014"/>
        <w:gridCol w:w="1637"/>
      </w:tblGrid>
      <w:tr w:rsidR="00D31DF2">
        <w:trPr>
          <w:trHeight w:val="275"/>
        </w:trPr>
        <w:tc>
          <w:tcPr>
            <w:tcW w:w="229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4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4093" w:type="dxa"/>
            <w:gridSpan w:val="2"/>
          </w:tcPr>
          <w:p w:rsidR="00D31DF2" w:rsidRDefault="00E16643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</w:tr>
      <w:tr w:rsidR="00D31DF2">
        <w:trPr>
          <w:trHeight w:val="1103"/>
        </w:trPr>
        <w:tc>
          <w:tcPr>
            <w:tcW w:w="229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D31DF2" w:rsidRDefault="00E16643">
            <w:pPr>
              <w:pStyle w:val="TableParagraph"/>
              <w:spacing w:line="240" w:lineRule="auto"/>
              <w:ind w:left="106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Светопроемы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</w:tcPr>
          <w:p w:rsidR="00D31DF2" w:rsidRDefault="00E16643">
            <w:pPr>
              <w:pStyle w:val="TableParagraph"/>
              <w:spacing w:line="240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Искусственное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</w:p>
          <w:p w:rsidR="00D31DF2" w:rsidRDefault="00E1664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ламп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spacing w:line="240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Радиаторы,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</w:p>
          <w:p w:rsidR="00D31DF2" w:rsidRDefault="00E16643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pacing w:val="-1"/>
                <w:sz w:val="24"/>
              </w:rPr>
              <w:t>деревянными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D31DF2">
            <w:pPr>
              <w:pStyle w:val="TableParagraph"/>
              <w:spacing w:line="255" w:lineRule="exact"/>
              <w:ind w:left="104"/>
              <w:rPr>
                <w:sz w:val="24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</w:tc>
        <w:tc>
          <w:tcPr>
            <w:tcW w:w="2014" w:type="dxa"/>
          </w:tcPr>
          <w:p w:rsidR="00D31DF2" w:rsidRDefault="00D31DF2">
            <w:pPr>
              <w:pStyle w:val="TableParagraph"/>
              <w:spacing w:line="255" w:lineRule="exact"/>
              <w:ind w:left="104"/>
              <w:rPr>
                <w:sz w:val="24"/>
              </w:rPr>
            </w:pPr>
          </w:p>
        </w:tc>
        <w:tc>
          <w:tcPr>
            <w:tcW w:w="1637" w:type="dxa"/>
          </w:tcPr>
          <w:p w:rsidR="00D31DF2" w:rsidRDefault="00D31DF2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Спальная</w:t>
            </w:r>
          </w:p>
        </w:tc>
        <w:tc>
          <w:tcPr>
            <w:tcW w:w="1443" w:type="dxa"/>
          </w:tcPr>
          <w:p w:rsidR="00D31DF2" w:rsidRDefault="00D31DF2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014" w:type="dxa"/>
          </w:tcPr>
          <w:p w:rsidR="00D31DF2" w:rsidRDefault="00D31DF2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637" w:type="dxa"/>
          </w:tcPr>
          <w:p w:rsidR="00D31DF2" w:rsidRDefault="00D31DF2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1443" w:type="dxa"/>
          </w:tcPr>
          <w:p w:rsidR="00D31DF2" w:rsidRDefault="00D31DF2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014" w:type="dxa"/>
          </w:tcPr>
          <w:p w:rsidR="00D31DF2" w:rsidRDefault="00D31DF2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637" w:type="dxa"/>
          </w:tcPr>
          <w:p w:rsidR="00D31DF2" w:rsidRDefault="00D31DF2">
            <w:pPr>
              <w:pStyle w:val="TableParagraph"/>
              <w:ind w:left="106"/>
              <w:rPr>
                <w:sz w:val="24"/>
              </w:rPr>
            </w:pPr>
          </w:p>
        </w:tc>
      </w:tr>
      <w:tr w:rsidR="00D31DF2">
        <w:trPr>
          <w:trHeight w:val="278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D31DF2">
            <w:pPr>
              <w:pStyle w:val="TableParagraph"/>
              <w:spacing w:line="259" w:lineRule="exact"/>
              <w:ind w:left="104"/>
              <w:rPr>
                <w:sz w:val="24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2014" w:type="dxa"/>
          </w:tcPr>
          <w:p w:rsidR="00D31DF2" w:rsidRDefault="00D31DF2">
            <w:pPr>
              <w:pStyle w:val="TableParagraph"/>
              <w:spacing w:line="259" w:lineRule="exact"/>
              <w:ind w:left="104"/>
              <w:rPr>
                <w:sz w:val="24"/>
              </w:rPr>
            </w:pPr>
          </w:p>
        </w:tc>
        <w:tc>
          <w:tcPr>
            <w:tcW w:w="1637" w:type="dxa"/>
          </w:tcPr>
          <w:p w:rsidR="00D31DF2" w:rsidRDefault="00D31DF2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Буфетная</w:t>
            </w:r>
          </w:p>
        </w:tc>
        <w:tc>
          <w:tcPr>
            <w:tcW w:w="1443" w:type="dxa"/>
          </w:tcPr>
          <w:p w:rsidR="00D31DF2" w:rsidRDefault="00D31DF2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014" w:type="dxa"/>
          </w:tcPr>
          <w:p w:rsidR="00D31DF2" w:rsidRDefault="00D31DF2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637" w:type="dxa"/>
          </w:tcPr>
          <w:p w:rsidR="00D31DF2" w:rsidRDefault="00D31DF2">
            <w:pPr>
              <w:pStyle w:val="TableParagraph"/>
              <w:ind w:left="106"/>
              <w:rPr>
                <w:sz w:val="24"/>
              </w:rPr>
            </w:pPr>
          </w:p>
        </w:tc>
      </w:tr>
    </w:tbl>
    <w:p w:rsidR="00D31DF2" w:rsidRDefault="00D31DF2">
      <w:pPr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1638"/>
        </w:tabs>
        <w:spacing w:before="72"/>
        <w:ind w:left="1003" w:right="289" w:firstLine="352"/>
        <w:jc w:val="left"/>
      </w:pPr>
      <w:r>
        <w:lastRenderedPageBreak/>
        <w:t>Перечень основного оборудования: предметов мебели, ТСО</w:t>
      </w:r>
      <w:r>
        <w:rPr>
          <w:spacing w:val="1"/>
        </w:rPr>
        <w:t xml:space="preserve"> </w:t>
      </w:r>
      <w:r>
        <w:t>(технические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обучения),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дизайна</w:t>
      </w:r>
    </w:p>
    <w:p w:rsidR="00D31DF2" w:rsidRDefault="00D31DF2">
      <w:pPr>
        <w:pStyle w:val="a3"/>
        <w:spacing w:before="6"/>
        <w:rPr>
          <w:b/>
          <w:sz w:val="24"/>
        </w:rPr>
      </w:pPr>
    </w:p>
    <w:p w:rsidR="00D31DF2" w:rsidRDefault="00E16643">
      <w:pPr>
        <w:spacing w:after="44"/>
        <w:ind w:left="1425" w:right="709"/>
        <w:jc w:val="center"/>
        <w:rPr>
          <w:b/>
          <w:sz w:val="24"/>
        </w:rPr>
      </w:pPr>
      <w:r>
        <w:rPr>
          <w:b/>
          <w:sz w:val="24"/>
        </w:rPr>
        <w:t>Игровая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73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</w:p>
          <w:p w:rsidR="00D31DF2" w:rsidRDefault="00E16643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4-х местный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мольберт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5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3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before="18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74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39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Полимербыт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колесиках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before="39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202D">
        <w:trPr>
          <w:trHeight w:val="275"/>
        </w:trPr>
        <w:tc>
          <w:tcPr>
            <w:tcW w:w="850" w:type="dxa"/>
          </w:tcPr>
          <w:p w:rsidR="00CE202D" w:rsidRDefault="00CE202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CE202D" w:rsidRDefault="00CE20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958" w:type="dxa"/>
          </w:tcPr>
          <w:p w:rsidR="00CE202D" w:rsidRDefault="00CE202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3"/>
        <w:ind w:left="1425" w:right="714"/>
        <w:jc w:val="center"/>
        <w:rPr>
          <w:b/>
          <w:sz w:val="24"/>
        </w:rPr>
      </w:pPr>
      <w:r>
        <w:rPr>
          <w:b/>
          <w:sz w:val="24"/>
        </w:rPr>
        <w:t>Раздевалка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переодевания)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Домофон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видеонаблюдением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Инфрмационный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1"/>
        <w:ind w:left="1425" w:right="714"/>
        <w:jc w:val="center"/>
        <w:rPr>
          <w:b/>
          <w:sz w:val="24"/>
        </w:rPr>
      </w:pPr>
      <w:r>
        <w:rPr>
          <w:b/>
          <w:sz w:val="24"/>
        </w:rPr>
        <w:t>Спальная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Одеяла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Матрасы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Покрывала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(наволочка,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простынь, пододеяльник)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Жалюзи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31DF2" w:rsidRDefault="00E16643">
      <w:pPr>
        <w:spacing w:after="41"/>
        <w:ind w:left="1425" w:right="715"/>
        <w:jc w:val="center"/>
        <w:rPr>
          <w:b/>
          <w:sz w:val="24"/>
        </w:rPr>
      </w:pPr>
      <w:r>
        <w:rPr>
          <w:b/>
          <w:sz w:val="24"/>
        </w:rPr>
        <w:t>Буфет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spacing w:line="258" w:lineRule="exact"/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вторых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Десертные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Кувшин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Кастрюля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металлическое с крышкой 10 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Половник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Шумовка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Салфетница</w:t>
            </w:r>
            <w:proofErr w:type="spellEnd"/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отходы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Пирожковые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2" w:line="270" w:lineRule="exact"/>
        <w:ind w:left="1425" w:right="710"/>
        <w:jc w:val="center"/>
        <w:rPr>
          <w:b/>
          <w:sz w:val="24"/>
        </w:rPr>
      </w:pPr>
      <w:r>
        <w:rPr>
          <w:b/>
          <w:sz w:val="24"/>
        </w:rPr>
        <w:t>Туалетная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умывания)</w:t>
            </w:r>
          </w:p>
        </w:tc>
        <w:tc>
          <w:tcPr>
            <w:tcW w:w="958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душем</w:t>
            </w:r>
          </w:p>
        </w:tc>
        <w:tc>
          <w:tcPr>
            <w:tcW w:w="958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958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958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</w:p>
        </w:tc>
        <w:tc>
          <w:tcPr>
            <w:tcW w:w="958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958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31DF2" w:rsidRDefault="00E16643">
      <w:pPr>
        <w:spacing w:after="41"/>
        <w:ind w:left="1425" w:right="712"/>
        <w:jc w:val="center"/>
        <w:rPr>
          <w:b/>
          <w:sz w:val="24"/>
        </w:rPr>
      </w:pPr>
      <w:r>
        <w:rPr>
          <w:b/>
          <w:sz w:val="24"/>
        </w:rPr>
        <w:t>Кладовая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вещевой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pStyle w:val="a3"/>
        <w:rPr>
          <w:b/>
          <w:sz w:val="24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2122"/>
        </w:tabs>
        <w:ind w:left="2122"/>
        <w:jc w:val="left"/>
      </w:pPr>
      <w:r>
        <w:t>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</w:t>
      </w:r>
    </w:p>
    <w:p w:rsidR="00D31DF2" w:rsidRDefault="00D31DF2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8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31DF2">
        <w:trPr>
          <w:trHeight w:val="276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Умнички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VT1306-02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"Группируем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затонувшего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Лепим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нелепицы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Вьетнамская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Гексамино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Колумбово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Круги,овалы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арт.20590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Листик(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Пентамино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Сфинкс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затонувшего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Спасатели приходят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(альбом)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колокольчиком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(альбом-игра)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5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 развития</w:t>
            </w:r>
          </w:p>
        </w:tc>
      </w:tr>
      <w:tr w:rsidR="00D31DF2">
        <w:trPr>
          <w:trHeight w:val="278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2" w:right="1629"/>
              <w:jc w:val="center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Д248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Счеты-Алфавит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D31DF2">
        <w:trPr>
          <w:trHeight w:val="556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блистере</w:t>
            </w:r>
          </w:p>
          <w:p w:rsidR="00D31DF2" w:rsidRDefault="00E166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арт.НCD336-6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"Насекомые"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арт.HB9601-12R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арт.9540--1-2-3-4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"Анатомия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(легкие,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грудная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арт.3101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3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песочницей)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арт.645154/511707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Биомир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липучками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шнуровочка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арт.VT1307-03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"Ежик в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лесу"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Сима.454134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арт.VT3101-09/1504-06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"Предметы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 игр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«Пенечки»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«Грибочки»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«Яблонька»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Д-637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(RNT)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Д144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Д145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малые-2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арт.5655-1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"Игрушки"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"Репка"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"Точки"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арт.5655-2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"Транспорт"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"Транспорт"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"Предметы"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"Растительный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"Противоположности"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С-1/ШК-5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(290*145*38)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С-16/ШК-11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(290*145)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ферма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арт.02034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Техно.Кабриолет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арт.02035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Техно.Кран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арт.453-5/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4534-6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 w:rsidRPr="008B5CFA">
              <w:rPr>
                <w:sz w:val="24"/>
                <w:lang w:val="en-US"/>
              </w:rPr>
              <w:t>Thai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wood.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"</w:t>
            </w:r>
            <w:proofErr w:type="spellStart"/>
            <w:r>
              <w:rPr>
                <w:sz w:val="24"/>
              </w:rPr>
              <w:t>Дженга</w:t>
            </w:r>
            <w:proofErr w:type="spellEnd"/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M"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23,5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см</w:t>
            </w:r>
            <w:r w:rsidRPr="008B5CFA">
              <w:rPr>
                <w:sz w:val="24"/>
                <w:lang w:val="en-US"/>
              </w:rPr>
              <w:t>.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(средняя)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арт.02033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Техно.Военный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"Весёлая стройка-1"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шт.кор</w:t>
            </w:r>
            <w:proofErr w:type="spellEnd"/>
            <w:r>
              <w:rPr>
                <w:sz w:val="24"/>
              </w:rPr>
              <w:t>./15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"Цветной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городок.Голубой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арт.8688-3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3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ТХ.Армия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арт.06184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"Рыцари"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ТХ.Армия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арт.06207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ТХ.Армия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арт.06313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"Древние войны"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1:24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"Джип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военный"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арт.870148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витязи"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 (16 шт.)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лошади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 +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аксесс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арт.93527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арт.СТ-1247-4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люлькой)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7,5см. 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блисте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арт.10144-R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арт.СТ10-001-D-5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Самосвал </w:t>
            </w:r>
            <w:proofErr w:type="spellStart"/>
            <w:r>
              <w:rPr>
                <w:sz w:val="24"/>
              </w:rPr>
              <w:t>Военстрой</w:t>
            </w:r>
            <w:proofErr w:type="spellEnd"/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звук+свет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"Корабль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ВС."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инерционный.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свет+звук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арт.SB-14-19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арт.СТ-1054М/СТ1112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прицепе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/48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арт.SL362-2-SB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пехота"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аксесс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асс-те арт.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93865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D31DF2">
      <w:pPr>
        <w:spacing w:line="265" w:lineRule="exact"/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Autotime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арт.11484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1:43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арт.СТ-1299-РС-3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Военстрой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камуфляж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звук+свет</w:t>
            </w:r>
            <w:proofErr w:type="spellEnd"/>
            <w:r>
              <w:rPr>
                <w:sz w:val="24"/>
              </w:rPr>
              <w:t>)/24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безапасности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полицейского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 «Дорожные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Н/п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беду»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городок»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«Автомобиль»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(вкладыш)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Трансатлантик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арт.56382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Крейсер "Смелый"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арт.56405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Паром "Балтик"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"Мини"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арт.56689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арт.С-894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С-799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Совтехстром.Кухонные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арт.У543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Совтехстром.Утюг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арт.У612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/30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Полесье.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"Настенька"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арт.3971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MATTEL.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асс-те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1:55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арт.X9459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Bebelot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BBA1609-001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 арт.С-772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арт.С-852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С605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(Солнышко)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А-031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А-037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С-885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таксиста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стюардессы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спецназа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ДПС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проводницы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почтальона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полицейского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Палитра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Непроливайка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стирательная</w:t>
            </w:r>
            <w:proofErr w:type="spellEnd"/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фишек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"Шарманка"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с4-1(Тула)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/50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Д213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/12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 "Бременские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арт.7791/24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Буратино"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арт.7740/24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"Сестрица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Аленушка"арт.7736/24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"Сивка-бурка"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арт.7738/24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мал."Волк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арт.11250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мал."Козлята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арт.11251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мал."Три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арт.11255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1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Воронеж.Кукольный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"Морозко"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СИ-696/СИ-485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7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Дюймовочка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арт.СИ-362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z w:val="24"/>
              </w:rPr>
              <w:t xml:space="preserve"> "Кот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арт.СИ-107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арт.СИ-241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Воронеж.Набор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арт.СИ-382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арт.VT3101-02/1504-02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"Огород"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арт.VT3101-04/1504-04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"Лесные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жители"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5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арт.VT3101-05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"Зоопарк"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любимцы"</w:t>
            </w:r>
          </w:p>
          <w:p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эл./100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123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арт.VT3101-08/1504-05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"Магазин"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right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эл.</w:t>
            </w:r>
          </w:p>
        </w:tc>
        <w:tc>
          <w:tcPr>
            <w:tcW w:w="994" w:type="dxa"/>
          </w:tcPr>
          <w:p w:rsidR="00D31DF2" w:rsidRDefault="00D31DF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арт.VT3206-11/1504-09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 "Сказка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арт.7791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(7792)/24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королева"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11065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 "Кот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арт.7741/24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"Лубяная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избушка"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арт.7733/5980/24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Кольцерос</w:t>
            </w:r>
            <w:proofErr w:type="spellEnd"/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85*35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сумкой)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Мяч «</w:t>
            </w:r>
            <w:proofErr w:type="spellStart"/>
            <w:r>
              <w:rPr>
                <w:sz w:val="24"/>
              </w:rPr>
              <w:t>Ну,погоди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«Кегли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шарами»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У-718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85*35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сумкой)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31DF2" w:rsidRDefault="00D31DF2">
      <w:pPr>
        <w:pStyle w:val="a3"/>
        <w:rPr>
          <w:b/>
          <w:sz w:val="20"/>
        </w:rPr>
      </w:pPr>
    </w:p>
    <w:p w:rsidR="00D31DF2" w:rsidRDefault="00D31DF2">
      <w:pPr>
        <w:pStyle w:val="a3"/>
        <w:spacing w:before="4"/>
        <w:rPr>
          <w:b/>
          <w:sz w:val="23"/>
        </w:rPr>
      </w:pPr>
    </w:p>
    <w:p w:rsidR="00D31DF2" w:rsidRDefault="00E16643">
      <w:pPr>
        <w:pStyle w:val="a6"/>
        <w:numPr>
          <w:ilvl w:val="0"/>
          <w:numId w:val="2"/>
        </w:numPr>
        <w:tabs>
          <w:tab w:val="left" w:pos="3374"/>
        </w:tabs>
        <w:spacing w:before="89"/>
        <w:ind w:left="3373" w:hanging="282"/>
        <w:jc w:val="left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D31DF2" w:rsidRDefault="00D31DF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3053" w:right="30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Н.Н.Авдеева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 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с.Сценарии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82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75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40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 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4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 О.Р.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дошкольников.(5-7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9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Крашенинников,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97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7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группа.В.В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мышления.(3-7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2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>
        <w:trPr>
          <w:trHeight w:val="321"/>
        </w:trPr>
        <w:tc>
          <w:tcPr>
            <w:tcW w:w="960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957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DF2">
        <w:trPr>
          <w:trHeight w:val="330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д/с.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 И.А.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 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09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д\с.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16643" w:rsidRDefault="00E16643"/>
    <w:sectPr w:rsidR="00E16643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6A"/>
    <w:multiLevelType w:val="hybridMultilevel"/>
    <w:tmpl w:val="E96C8F4E"/>
    <w:lvl w:ilvl="0" w:tplc="06D69E3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A4724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2360A32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42A3F8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1CDED91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ADA40F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128A22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41498F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570029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>
    <w:nsid w:val="28753857"/>
    <w:multiLevelType w:val="hybridMultilevel"/>
    <w:tmpl w:val="26F00A8A"/>
    <w:lvl w:ilvl="0" w:tplc="91504766">
      <w:start w:val="1"/>
      <w:numFmt w:val="decimal"/>
      <w:lvlText w:val="%1."/>
      <w:lvlJc w:val="left"/>
      <w:pPr>
        <w:ind w:left="39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F03ED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2" w:tplc="68BEC5C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0F3A8B20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AEE2C5E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5" w:tplc="B68A69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45E4D14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AE64AB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35824C3A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2"/>
    <w:rsid w:val="00322394"/>
    <w:rsid w:val="008B5CFA"/>
    <w:rsid w:val="00CE202D"/>
    <w:rsid w:val="00D31DF2"/>
    <w:rsid w:val="00E16643"/>
    <w:rsid w:val="00E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CE202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20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0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CE202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20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0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Asus</cp:lastModifiedBy>
  <cp:revision>2</cp:revision>
  <dcterms:created xsi:type="dcterms:W3CDTF">2022-05-23T09:10:00Z</dcterms:created>
  <dcterms:modified xsi:type="dcterms:W3CDTF">2022-05-23T09:10:00Z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